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B6" w:rsidRPr="00C80354" w:rsidRDefault="009F08B6" w:rsidP="009F08B6">
      <w:pPr>
        <w:pStyle w:val="a3"/>
        <w:rPr>
          <w:color w:val="003300"/>
          <w:sz w:val="28"/>
          <w:szCs w:val="28"/>
          <w:lang w:val="en-US"/>
        </w:rPr>
      </w:pPr>
    </w:p>
    <w:p w:rsidR="00753990" w:rsidRPr="00C3351B" w:rsidRDefault="00D03314" w:rsidP="00865B3E">
      <w:pPr>
        <w:spacing w:line="360" w:lineRule="auto"/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2968DC" w:rsidRPr="00C3351B">
        <w:rPr>
          <w:sz w:val="28"/>
          <w:szCs w:val="28"/>
        </w:rPr>
        <w:t xml:space="preserve">метапредметных </w:t>
      </w:r>
      <w:r w:rsidR="00753990">
        <w:rPr>
          <w:sz w:val="28"/>
          <w:szCs w:val="28"/>
        </w:rPr>
        <w:t xml:space="preserve">результатов  в </w:t>
      </w:r>
      <w:r w:rsidR="00753990" w:rsidRPr="00865B3E">
        <w:rPr>
          <w:b/>
          <w:sz w:val="28"/>
          <w:szCs w:val="28"/>
        </w:rPr>
        <w:t>УМК «Школа России»</w:t>
      </w:r>
    </w:p>
    <w:p w:rsidR="002968DC" w:rsidRPr="00C3351B" w:rsidRDefault="002968DC" w:rsidP="00865B3E">
      <w:pPr>
        <w:spacing w:line="360" w:lineRule="auto"/>
        <w:ind w:left="-284" w:firstLine="568"/>
        <w:jc w:val="center"/>
        <w:rPr>
          <w:sz w:val="28"/>
          <w:szCs w:val="28"/>
        </w:rPr>
      </w:pPr>
    </w:p>
    <w:p w:rsidR="00654BA8" w:rsidRDefault="009F08B6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654BA8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</w:p>
    <w:p w:rsidR="00654BA8" w:rsidRDefault="00654BA8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«Знаменская СОШ»</w:t>
      </w:r>
      <w:r w:rsidR="009F0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68DC" w:rsidRPr="00C3351B" w:rsidRDefault="00753990" w:rsidP="00865B3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Прошивалко Марина Викторовна</w:t>
      </w:r>
    </w:p>
    <w:p w:rsidR="002968DC" w:rsidRPr="00C3351B" w:rsidRDefault="002968DC" w:rsidP="00865B3E">
      <w:pPr>
        <w:spacing w:line="360" w:lineRule="auto"/>
        <w:ind w:left="-284" w:firstLine="568"/>
        <w:jc w:val="right"/>
        <w:rPr>
          <w:sz w:val="28"/>
          <w:szCs w:val="28"/>
        </w:rPr>
      </w:pPr>
    </w:p>
    <w:p w:rsidR="00753990" w:rsidRPr="00753990" w:rsidRDefault="00753990" w:rsidP="00865B3E">
      <w:pPr>
        <w:pStyle w:val="Standard"/>
        <w:spacing w:line="360" w:lineRule="auto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 xml:space="preserve">      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В прошлом главной целью начального образования считалось обучение чтению, письму, счёту, а критерием успешности был уровень умений и навыков ученика. </w:t>
      </w:r>
      <w:r w:rsidR="00502126">
        <w:rPr>
          <w:rFonts w:eastAsia="Calibri" w:cs="Times New Roman"/>
          <w:sz w:val="28"/>
          <w:szCs w:val="28"/>
          <w:lang w:val="ru-RU"/>
        </w:rPr>
        <w:t xml:space="preserve">Сейчас </w:t>
      </w:r>
      <w:r w:rsidRPr="00753990">
        <w:rPr>
          <w:rFonts w:eastAsia="Calibri" w:cs="Times New Roman"/>
          <w:sz w:val="28"/>
          <w:szCs w:val="28"/>
          <w:lang w:val="ru-RU"/>
        </w:rPr>
        <w:t>важно не просто д</w:t>
      </w:r>
      <w:r w:rsidR="00502126">
        <w:rPr>
          <w:rFonts w:eastAsia="Calibri" w:cs="Times New Roman"/>
          <w:sz w:val="28"/>
          <w:szCs w:val="28"/>
          <w:lang w:val="ru-RU"/>
        </w:rPr>
        <w:t>ать школьнику новые знания, а научить их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 применять, развивать и умел</w:t>
      </w:r>
      <w:r w:rsidR="00502126">
        <w:rPr>
          <w:rFonts w:eastAsia="Calibri" w:cs="Times New Roman"/>
          <w:sz w:val="28"/>
          <w:szCs w:val="28"/>
          <w:lang w:val="ru-RU"/>
        </w:rPr>
        <w:t xml:space="preserve">о </w:t>
      </w:r>
      <w:r w:rsidRPr="00753990">
        <w:rPr>
          <w:rFonts w:eastAsia="Calibri" w:cs="Times New Roman"/>
          <w:sz w:val="28"/>
          <w:szCs w:val="28"/>
          <w:lang w:val="ru-RU"/>
        </w:rPr>
        <w:t xml:space="preserve"> использовать. Как сказал английский поэт, критик </w:t>
      </w:r>
      <w:r w:rsidRPr="00753990">
        <w:rPr>
          <w:rFonts w:eastAsia="Calibri" w:cs="Times New Roman"/>
          <w:b/>
          <w:bCs/>
          <w:sz w:val="28"/>
          <w:szCs w:val="28"/>
          <w:lang w:val="ru-RU"/>
        </w:rPr>
        <w:t>Ричард Олдингтон</w:t>
      </w:r>
    </w:p>
    <w:p w:rsidR="00753990" w:rsidRPr="00753990" w:rsidRDefault="00753990" w:rsidP="00865B3E">
      <w:pPr>
        <w:pStyle w:val="Standard"/>
        <w:spacing w:line="360" w:lineRule="auto"/>
        <w:jc w:val="both"/>
        <w:rPr>
          <w:rFonts w:eastAsia="Calibri"/>
          <w:b/>
          <w:sz w:val="28"/>
          <w:szCs w:val="28"/>
        </w:rPr>
      </w:pPr>
      <w:r w:rsidRPr="00753990">
        <w:rPr>
          <w:rFonts w:eastAsia="Calibri"/>
          <w:b/>
          <w:bCs/>
          <w:sz w:val="28"/>
          <w:szCs w:val="28"/>
          <w:lang w:val="ru-RU"/>
        </w:rPr>
        <w:t>«</w:t>
      </w:r>
      <w:r w:rsidRPr="00753990">
        <w:rPr>
          <w:rFonts w:eastAsia="Calibri"/>
          <w:b/>
          <w:bCs/>
          <w:sz w:val="28"/>
          <w:szCs w:val="28"/>
        </w:rPr>
        <w:t>Всему</w:t>
      </w:r>
      <w:r>
        <w:rPr>
          <w:rFonts w:eastAsia="Calibri"/>
          <w:b/>
          <w:bCs/>
          <w:sz w:val="28"/>
          <w:szCs w:val="28"/>
        </w:rPr>
        <w:t>,</w:t>
      </w:r>
      <w:r>
        <w:rPr>
          <w:rFonts w:eastAsia="Calibri"/>
          <w:b/>
          <w:bCs/>
          <w:sz w:val="28"/>
          <w:szCs w:val="28"/>
          <w:lang w:val="ru-RU"/>
        </w:rPr>
        <w:t xml:space="preserve"> </w:t>
      </w:r>
      <w:r w:rsidRPr="00753990">
        <w:rPr>
          <w:rFonts w:eastAsia="Calibri"/>
          <w:b/>
          <w:bCs/>
          <w:sz w:val="28"/>
          <w:szCs w:val="28"/>
        </w:rPr>
        <w:t xml:space="preserve">что необходимо </w:t>
      </w:r>
      <w:r w:rsidRPr="00753990">
        <w:rPr>
          <w:rFonts w:eastAsia="Calibri" w:cs="Times New Roman"/>
          <w:b/>
          <w:bCs/>
          <w:sz w:val="28"/>
          <w:szCs w:val="28"/>
          <w:lang w:val="ru-RU"/>
        </w:rPr>
        <w:t>знать, научить нельзя, учитель может сделать только одно - указать дорогу.»</w:t>
      </w:r>
      <w:r w:rsidR="00502126">
        <w:rPr>
          <w:rFonts w:eastAsia="Calibri" w:cs="Times New Roman"/>
          <w:b/>
          <w:bCs/>
          <w:sz w:val="28"/>
          <w:szCs w:val="28"/>
          <w:lang w:val="ru-RU"/>
        </w:rPr>
        <w:t xml:space="preserve"> ( слайд 2)</w:t>
      </w:r>
    </w:p>
    <w:p w:rsidR="00654BA8" w:rsidRPr="00654BA8" w:rsidRDefault="00753990" w:rsidP="00865B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 перед </w:t>
      </w:r>
      <w:r w:rsidR="002968DC" w:rsidRPr="00C3351B">
        <w:rPr>
          <w:sz w:val="28"/>
          <w:szCs w:val="28"/>
        </w:rPr>
        <w:t>школьным образованием ставятся новые задач</w:t>
      </w:r>
      <w:r w:rsidR="00654BA8">
        <w:rPr>
          <w:sz w:val="28"/>
          <w:szCs w:val="28"/>
        </w:rPr>
        <w:t>и, на решение которых направлен</w:t>
      </w:r>
      <w:r w:rsidR="002968DC" w:rsidRPr="00C3351B">
        <w:rPr>
          <w:sz w:val="28"/>
          <w:szCs w:val="28"/>
        </w:rPr>
        <w:t xml:space="preserve"> ФГОС нового поколения. </w:t>
      </w:r>
    </w:p>
    <w:p w:rsidR="00502126" w:rsidRDefault="00654BA8" w:rsidP="00865B3E">
      <w:p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>
        <w:t xml:space="preserve">          </w:t>
      </w:r>
      <w:r w:rsidR="00753990" w:rsidRPr="00736AFF">
        <w:t xml:space="preserve"> </w:t>
      </w:r>
      <w:r w:rsidR="00EE1EB8">
        <w:rPr>
          <w:rFonts w:eastAsia="Calibri"/>
          <w:bCs/>
          <w:iCs/>
          <w:sz w:val="28"/>
          <w:szCs w:val="28"/>
        </w:rPr>
        <w:t>На протяжении многих лет наша школа  работает</w:t>
      </w:r>
      <w:r w:rsidR="004471C1" w:rsidRPr="00753990">
        <w:rPr>
          <w:rFonts w:eastAsia="Calibri"/>
          <w:bCs/>
          <w:iCs/>
          <w:sz w:val="28"/>
          <w:szCs w:val="28"/>
        </w:rPr>
        <w:t xml:space="preserve"> по УМК "Школа России". </w:t>
      </w:r>
      <w:r w:rsidR="00753990" w:rsidRPr="00502126">
        <w:rPr>
          <w:rFonts w:eastAsia="Calibri"/>
          <w:b/>
          <w:color w:val="000000"/>
          <w:sz w:val="28"/>
          <w:szCs w:val="28"/>
        </w:rPr>
        <w:t>Учебник был и остается  основным средством обучения.</w:t>
      </w:r>
      <w:r w:rsidR="00502126" w:rsidRPr="00502126">
        <w:rPr>
          <w:rFonts w:eastAsia="Calibri"/>
          <w:b/>
          <w:color w:val="000000"/>
          <w:sz w:val="28"/>
          <w:szCs w:val="28"/>
        </w:rPr>
        <w:t>( слайд 3)</w:t>
      </w:r>
    </w:p>
    <w:p w:rsidR="00654BA8" w:rsidRPr="00654BA8" w:rsidRDefault="00502126" w:rsidP="00865B3E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</w:t>
      </w:r>
      <w:r w:rsidR="00753990" w:rsidRPr="00654BA8">
        <w:rPr>
          <w:sz w:val="28"/>
          <w:szCs w:val="28"/>
        </w:rPr>
        <w:t xml:space="preserve">  </w:t>
      </w:r>
      <w:r w:rsidR="00654BA8" w:rsidRPr="00654BA8">
        <w:rPr>
          <w:sz w:val="28"/>
          <w:szCs w:val="28"/>
        </w:rPr>
        <w:t>Комплект УМК «</w:t>
      </w:r>
      <w:r w:rsidR="00654BA8">
        <w:rPr>
          <w:sz w:val="28"/>
          <w:szCs w:val="28"/>
        </w:rPr>
        <w:t>Школа России</w:t>
      </w:r>
      <w:r w:rsidR="00654BA8" w:rsidRPr="00654BA8">
        <w:rPr>
          <w:sz w:val="28"/>
          <w:szCs w:val="28"/>
        </w:rPr>
        <w:t xml:space="preserve">» помогает решить задачи по формированию </w:t>
      </w:r>
      <w:r w:rsidR="00654BA8" w:rsidRPr="00502126">
        <w:rPr>
          <w:b/>
          <w:sz w:val="28"/>
          <w:szCs w:val="28"/>
        </w:rPr>
        <w:t>универсальных учебных действий</w:t>
      </w:r>
      <w:r w:rsidR="00654BA8" w:rsidRPr="00654BA8">
        <w:rPr>
          <w:sz w:val="28"/>
          <w:szCs w:val="28"/>
        </w:rPr>
        <w:t xml:space="preserve">. </w:t>
      </w:r>
      <w:r w:rsidRPr="00502126">
        <w:rPr>
          <w:b/>
          <w:sz w:val="28"/>
          <w:szCs w:val="28"/>
        </w:rPr>
        <w:t>( слайд 4)</w:t>
      </w:r>
    </w:p>
    <w:p w:rsidR="00CA3856" w:rsidRPr="00724DDE" w:rsidRDefault="00EE1EB8" w:rsidP="00865B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t xml:space="preserve"> </w:t>
      </w:r>
      <w:r w:rsidR="00753990">
        <w:t xml:space="preserve"> </w:t>
      </w:r>
      <w:r w:rsidR="00753990" w:rsidRPr="00542A79">
        <w:rPr>
          <w:rFonts w:eastAsia="Calibri"/>
          <w:color w:val="000000"/>
          <w:sz w:val="28"/>
          <w:szCs w:val="28"/>
        </w:rPr>
        <w:t>В содержание УМК, заложен огромный воспитывающий и развивающий потенциал.</w:t>
      </w:r>
      <w:r w:rsidR="00753990" w:rsidRPr="00753990">
        <w:rPr>
          <w:rFonts w:eastAsia="Calibri"/>
          <w:bCs/>
          <w:iCs/>
          <w:color w:val="2F424B"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Работая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в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школе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более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25 лет могу 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>утверждать:</w:t>
      </w:r>
      <w:r w:rsidR="00654BA8">
        <w:rPr>
          <w:rFonts w:eastAsia="Calibri"/>
          <w:bCs/>
          <w:iCs/>
          <w:sz w:val="28"/>
          <w:szCs w:val="28"/>
        </w:rPr>
        <w:t xml:space="preserve">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 данный </w:t>
      </w:r>
      <w:r>
        <w:rPr>
          <w:rFonts w:eastAsia="Calibri"/>
          <w:bCs/>
          <w:iCs/>
          <w:sz w:val="28"/>
          <w:szCs w:val="28"/>
        </w:rPr>
        <w:t xml:space="preserve">комплект </w:t>
      </w:r>
      <w:r w:rsidR="00753990" w:rsidRPr="00753990">
        <w:rPr>
          <w:rFonts w:eastAsia="Calibri"/>
          <w:bCs/>
          <w:iCs/>
          <w:sz w:val="28"/>
          <w:szCs w:val="28"/>
        </w:rPr>
        <w:t>формирует прочные з</w:t>
      </w:r>
      <w:r w:rsidR="00ED115B">
        <w:rPr>
          <w:rFonts w:eastAsia="Calibri"/>
          <w:bCs/>
          <w:iCs/>
          <w:sz w:val="28"/>
          <w:szCs w:val="28"/>
        </w:rPr>
        <w:t xml:space="preserve">нания, умения и навыки учащихся, а </w:t>
      </w:r>
      <w:r w:rsidR="00753990" w:rsidRPr="00753990">
        <w:rPr>
          <w:rFonts w:eastAsia="Calibri"/>
          <w:bCs/>
          <w:iCs/>
          <w:sz w:val="28"/>
          <w:szCs w:val="28"/>
        </w:rPr>
        <w:t xml:space="preserve"> </w:t>
      </w:r>
      <w:r w:rsidR="00ED115B">
        <w:rPr>
          <w:sz w:val="28"/>
          <w:szCs w:val="28"/>
        </w:rPr>
        <w:t>у</w:t>
      </w:r>
      <w:r w:rsidR="00ED115B" w:rsidRPr="00ED115B">
        <w:rPr>
          <w:sz w:val="28"/>
          <w:szCs w:val="28"/>
        </w:rPr>
        <w:t xml:space="preserve">чебный материал усовершенствованных учебников УМК «Школа России » направлен </w:t>
      </w:r>
      <w:r w:rsidR="00654BA8" w:rsidRPr="00ED115B">
        <w:rPr>
          <w:sz w:val="28"/>
          <w:szCs w:val="28"/>
        </w:rPr>
        <w:t>на максимальное включение учащихся в учебную</w:t>
      </w:r>
      <w:r w:rsidR="00654BA8" w:rsidRPr="00654BA8">
        <w:rPr>
          <w:sz w:val="28"/>
          <w:szCs w:val="28"/>
        </w:rPr>
        <w:t xml:space="preserve"> деятельность.</w:t>
      </w:r>
      <w:bookmarkStart w:id="0" w:name="_GoBack"/>
      <w:bookmarkEnd w:id="0"/>
      <w:r w:rsidR="00654BA8" w:rsidRPr="00654BA8">
        <w:rPr>
          <w:sz w:val="28"/>
          <w:szCs w:val="28"/>
        </w:rPr>
        <w:t xml:space="preserve"> Это отражено и в новом </w:t>
      </w:r>
      <w:r w:rsidR="00654BA8" w:rsidRPr="00ED115B">
        <w:rPr>
          <w:b/>
          <w:sz w:val="28"/>
          <w:szCs w:val="28"/>
        </w:rPr>
        <w:t>художественном оформлении</w:t>
      </w:r>
      <w:r>
        <w:rPr>
          <w:b/>
          <w:sz w:val="28"/>
          <w:szCs w:val="28"/>
        </w:rPr>
        <w:t xml:space="preserve"> учебников и тетрадей</w:t>
      </w:r>
      <w:r w:rsidR="00654BA8" w:rsidRPr="00654BA8">
        <w:rPr>
          <w:sz w:val="28"/>
          <w:szCs w:val="28"/>
        </w:rPr>
        <w:t xml:space="preserve">, и в </w:t>
      </w:r>
      <w:r w:rsidR="00654BA8" w:rsidRPr="00ED115B">
        <w:rPr>
          <w:b/>
          <w:sz w:val="28"/>
          <w:szCs w:val="28"/>
        </w:rPr>
        <w:t>системе заданий</w:t>
      </w:r>
      <w:r w:rsidR="00654BA8" w:rsidRPr="00654BA8">
        <w:rPr>
          <w:sz w:val="28"/>
          <w:szCs w:val="28"/>
        </w:rPr>
        <w:t xml:space="preserve">, и включении в учебники </w:t>
      </w:r>
      <w:r w:rsidR="00ED115B" w:rsidRPr="00ED115B">
        <w:rPr>
          <w:b/>
          <w:sz w:val="28"/>
          <w:szCs w:val="28"/>
        </w:rPr>
        <w:t xml:space="preserve">новых </w:t>
      </w:r>
      <w:r w:rsidR="00654BA8" w:rsidRPr="00ED115B">
        <w:rPr>
          <w:b/>
          <w:sz w:val="28"/>
          <w:szCs w:val="28"/>
        </w:rPr>
        <w:t>рубрик</w:t>
      </w:r>
      <w:r w:rsidR="00502126">
        <w:rPr>
          <w:sz w:val="28"/>
          <w:szCs w:val="28"/>
        </w:rPr>
        <w:t xml:space="preserve"> </w:t>
      </w:r>
      <w:r w:rsidR="00502126" w:rsidRPr="00502126">
        <w:rPr>
          <w:b/>
          <w:sz w:val="28"/>
          <w:szCs w:val="28"/>
        </w:rPr>
        <w:t>(слайд 5)</w:t>
      </w:r>
      <w:r w:rsidR="00654BA8" w:rsidRPr="00654BA8">
        <w:rPr>
          <w:sz w:val="28"/>
          <w:szCs w:val="28"/>
        </w:rPr>
        <w:t xml:space="preserve"> </w:t>
      </w:r>
      <w:r w:rsidR="00502126">
        <w:rPr>
          <w:sz w:val="28"/>
          <w:szCs w:val="28"/>
        </w:rPr>
        <w:t>:</w:t>
      </w:r>
      <w:r w:rsidR="00654BA8" w:rsidRPr="00654BA8">
        <w:rPr>
          <w:sz w:val="28"/>
          <w:szCs w:val="28"/>
        </w:rPr>
        <w:t>«Наши проекты», «Странички для любознательных», «Выскажи свое мнение», «Готовимся к олимпиаде», «Что узнали. Чему научились», «Проверим себя и оценим свои достижения» и др.</w:t>
      </w:r>
      <w:r w:rsidR="00CA3856" w:rsidRPr="00CA3856">
        <w:rPr>
          <w:sz w:val="28"/>
          <w:szCs w:val="28"/>
        </w:rPr>
        <w:t xml:space="preserve"> </w:t>
      </w:r>
      <w:r w:rsidR="00CA3856" w:rsidRPr="00724DDE">
        <w:rPr>
          <w:sz w:val="28"/>
          <w:szCs w:val="28"/>
        </w:rPr>
        <w:t xml:space="preserve">Эффективно влияют на формирование мотивов учебной </w:t>
      </w:r>
      <w:r w:rsidR="00CA3856" w:rsidRPr="00724DDE">
        <w:rPr>
          <w:sz w:val="28"/>
          <w:szCs w:val="28"/>
        </w:rPr>
        <w:lastRenderedPageBreak/>
        <w:t>деятельности задания рубрик: «Дай совет другу…»,  «Выскажи своё мнение…», «Подготовь сообщение на тему…»  и др.</w:t>
      </w:r>
    </w:p>
    <w:p w:rsidR="002648B3" w:rsidRPr="00EE1EB8" w:rsidRDefault="00D03314" w:rsidP="00EE1EB8">
      <w:pPr>
        <w:spacing w:line="360" w:lineRule="auto"/>
        <w:ind w:firstLine="56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 xml:space="preserve">           </w:t>
      </w:r>
      <w:r w:rsidR="00894D18">
        <w:rPr>
          <w:rFonts w:eastAsia="Calibri"/>
          <w:bCs/>
          <w:iCs/>
          <w:sz w:val="28"/>
          <w:szCs w:val="28"/>
        </w:rPr>
        <w:t xml:space="preserve"> </w:t>
      </w:r>
      <w:r w:rsidR="00CA3856">
        <w:rPr>
          <w:rFonts w:eastAsia="Calibri"/>
          <w:bCs/>
          <w:iCs/>
          <w:sz w:val="28"/>
          <w:szCs w:val="28"/>
        </w:rPr>
        <w:t>Хотелось бы остановиться на курсе «Окружающий мир»</w:t>
      </w:r>
      <w:r w:rsidR="003B5667">
        <w:rPr>
          <w:rFonts w:eastAsia="Calibri"/>
          <w:bCs/>
          <w:iCs/>
          <w:sz w:val="28"/>
          <w:szCs w:val="28"/>
        </w:rPr>
        <w:t xml:space="preserve"> 4 класс , где </w:t>
      </w:r>
      <w:r w:rsidR="00CA3856" w:rsidRPr="00CA3856">
        <w:rPr>
          <w:bCs/>
          <w:sz w:val="28"/>
          <w:szCs w:val="28"/>
        </w:rPr>
        <w:t xml:space="preserve">формируется весь комплекс УУД, предусмотренный ФГОС. </w:t>
      </w:r>
      <w:r w:rsidR="003B5667" w:rsidRPr="00CA3856">
        <w:rPr>
          <w:rFonts w:eastAsia="Calibri"/>
          <w:bCs/>
          <w:iCs/>
          <w:sz w:val="28"/>
          <w:szCs w:val="28"/>
        </w:rPr>
        <w:t>Разнообразный материал представленный в учебнике</w:t>
      </w:r>
      <w:r w:rsidR="003B5667">
        <w:rPr>
          <w:rFonts w:eastAsia="Calibri"/>
          <w:bCs/>
          <w:iCs/>
          <w:sz w:val="28"/>
          <w:szCs w:val="28"/>
        </w:rPr>
        <w:t xml:space="preserve"> А. Плешакова «Окружающий мир»</w:t>
      </w:r>
      <w:r w:rsidR="003B5667" w:rsidRPr="00CA3856">
        <w:rPr>
          <w:rFonts w:eastAsia="Calibri"/>
          <w:bCs/>
          <w:iCs/>
          <w:sz w:val="28"/>
          <w:szCs w:val="28"/>
        </w:rPr>
        <w:t xml:space="preserve">, расширяет знания детей о природе и </w:t>
      </w:r>
      <w:r w:rsidR="00C864BB">
        <w:rPr>
          <w:rFonts w:eastAsia="Calibri"/>
          <w:bCs/>
          <w:iCs/>
          <w:sz w:val="28"/>
          <w:szCs w:val="28"/>
        </w:rPr>
        <w:t>мире с точки зрения астронома, географа, эколога, историка</w:t>
      </w:r>
      <w:r w:rsidR="003B5667" w:rsidRPr="00CA3856">
        <w:rPr>
          <w:rFonts w:eastAsia="Calibri"/>
          <w:bCs/>
          <w:iCs/>
          <w:sz w:val="28"/>
          <w:szCs w:val="28"/>
        </w:rPr>
        <w:t>, развивает интерес к познанию, учит детей анализировать, сравнивать, делать выводы. Рабочая тетрадь "Мир вокруг нас", позволяет закрепить полученные на уроке знания, работать</w:t>
      </w:r>
      <w:r w:rsidR="00BB222D">
        <w:rPr>
          <w:rFonts w:eastAsia="Calibri"/>
          <w:bCs/>
          <w:iCs/>
          <w:sz w:val="28"/>
          <w:szCs w:val="28"/>
        </w:rPr>
        <w:t xml:space="preserve"> </w:t>
      </w:r>
      <w:r w:rsidR="003B5667">
        <w:rPr>
          <w:rFonts w:eastAsia="Calibri"/>
          <w:bCs/>
          <w:iCs/>
          <w:sz w:val="28"/>
          <w:szCs w:val="28"/>
        </w:rPr>
        <w:t xml:space="preserve"> </w:t>
      </w:r>
      <w:r w:rsidR="003B5667" w:rsidRPr="00CA3856">
        <w:rPr>
          <w:rFonts w:eastAsia="Calibri"/>
          <w:bCs/>
          <w:iCs/>
          <w:sz w:val="28"/>
          <w:szCs w:val="28"/>
        </w:rPr>
        <w:t xml:space="preserve"> ученикам самостоятельно, использовать дополнительную литературу.</w:t>
      </w:r>
      <w:r w:rsidR="002648B3" w:rsidRPr="002648B3">
        <w:rPr>
          <w:sz w:val="28"/>
          <w:szCs w:val="28"/>
        </w:rPr>
        <w:t xml:space="preserve"> </w:t>
      </w:r>
    </w:p>
    <w:p w:rsid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окружающем мире мы  формируем </w:t>
      </w:r>
      <w:r w:rsidRPr="00CB0F77">
        <w:rPr>
          <w:b/>
          <w:sz w:val="28"/>
          <w:szCs w:val="28"/>
          <w:u w:val="single"/>
        </w:rPr>
        <w:t>регулятивные</w:t>
      </w:r>
      <w:r w:rsidRPr="005A62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УУД</w:t>
      </w:r>
      <w:r w:rsidR="00EE1EB8">
        <w:rPr>
          <w:b/>
          <w:sz w:val="28"/>
          <w:szCs w:val="28"/>
        </w:rPr>
        <w:t xml:space="preserve"> ( слайд 6)</w:t>
      </w:r>
      <w:r w:rsidRPr="005A62A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 именно:</w:t>
      </w:r>
    </w:p>
    <w:p w:rsidR="002648B3" w:rsidRP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114">
        <w:rPr>
          <w:i/>
          <w:color w:val="000000"/>
          <w:sz w:val="28"/>
          <w:szCs w:val="28"/>
        </w:rPr>
        <w:t>Развитие умения выполнять учебные действия в соот</w:t>
      </w:r>
      <w:r>
        <w:rPr>
          <w:i/>
          <w:color w:val="000000"/>
          <w:sz w:val="28"/>
          <w:szCs w:val="28"/>
        </w:rPr>
        <w:t>ветствии с поставленной задачей.</w:t>
      </w:r>
    </w:p>
    <w:p w:rsidR="00D9561A" w:rsidRDefault="002648B3" w:rsidP="00865B3E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587723">
        <w:rPr>
          <w:sz w:val="28"/>
          <w:szCs w:val="28"/>
        </w:rPr>
        <w:t xml:space="preserve">. </w:t>
      </w:r>
      <w:r w:rsidRPr="00445114">
        <w:rPr>
          <w:i/>
          <w:color w:val="000000"/>
          <w:sz w:val="28"/>
          <w:szCs w:val="28"/>
        </w:rPr>
        <w:t xml:space="preserve">Развитие умения высказывать своё предположение на основе работы с </w:t>
      </w:r>
    </w:p>
    <w:p w:rsidR="002648B3" w:rsidRDefault="002648B3" w:rsidP="00865B3E">
      <w:pPr>
        <w:spacing w:line="360" w:lineRule="auto"/>
        <w:jc w:val="both"/>
        <w:rPr>
          <w:i/>
          <w:sz w:val="28"/>
          <w:szCs w:val="28"/>
        </w:rPr>
      </w:pPr>
      <w:r w:rsidRPr="00445114">
        <w:rPr>
          <w:i/>
          <w:color w:val="000000"/>
          <w:sz w:val="28"/>
          <w:szCs w:val="28"/>
        </w:rPr>
        <w:t>материалом учебника.</w:t>
      </w:r>
      <w:r w:rsidRPr="00445114">
        <w:rPr>
          <w:i/>
          <w:sz w:val="28"/>
          <w:szCs w:val="28"/>
        </w:rPr>
        <w:t xml:space="preserve"> </w:t>
      </w:r>
    </w:p>
    <w:p w:rsidR="002648B3" w:rsidRDefault="00EE1EB8" w:rsidP="00865B3E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2648B3">
        <w:rPr>
          <w:sz w:val="28"/>
          <w:szCs w:val="28"/>
        </w:rPr>
        <w:t>Например, использование на уроке проблемной ситуации</w:t>
      </w:r>
      <w:r w:rsidR="009E7998">
        <w:rPr>
          <w:sz w:val="28"/>
          <w:szCs w:val="28"/>
        </w:rPr>
        <w:t>,</w:t>
      </w:r>
      <w:r w:rsidR="002648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48B3">
        <w:rPr>
          <w:sz w:val="28"/>
          <w:szCs w:val="28"/>
        </w:rPr>
        <w:t>учебник «Окружающий мир»</w:t>
      </w:r>
      <w:r w:rsidR="009E7998">
        <w:rPr>
          <w:sz w:val="28"/>
          <w:szCs w:val="28"/>
        </w:rPr>
        <w:t xml:space="preserve"> </w:t>
      </w:r>
      <w:r w:rsidR="002648B3">
        <w:rPr>
          <w:sz w:val="28"/>
          <w:szCs w:val="28"/>
        </w:rPr>
        <w:t>4 кл. ч.1</w:t>
      </w:r>
      <w:r>
        <w:rPr>
          <w:sz w:val="28"/>
          <w:szCs w:val="28"/>
        </w:rPr>
        <w:t>)</w:t>
      </w:r>
      <w:r w:rsidR="002648B3">
        <w:rPr>
          <w:sz w:val="28"/>
          <w:szCs w:val="28"/>
        </w:rPr>
        <w:t xml:space="preserve"> </w:t>
      </w:r>
      <w:r>
        <w:rPr>
          <w:sz w:val="28"/>
          <w:szCs w:val="28"/>
        </w:rPr>
        <w:t>по теме</w:t>
      </w:r>
      <w:r w:rsidR="002648B3">
        <w:rPr>
          <w:sz w:val="28"/>
          <w:szCs w:val="28"/>
        </w:rPr>
        <w:t xml:space="preserve"> «</w:t>
      </w:r>
      <w:r w:rsidR="002B5B56">
        <w:rPr>
          <w:sz w:val="28"/>
          <w:szCs w:val="28"/>
        </w:rPr>
        <w:t>Природные зоны России</w:t>
      </w:r>
      <w:r w:rsidR="002648B3">
        <w:rPr>
          <w:sz w:val="28"/>
          <w:szCs w:val="28"/>
        </w:rPr>
        <w:t>»</w:t>
      </w:r>
      <w:r w:rsidR="009E7998">
        <w:rPr>
          <w:sz w:val="28"/>
          <w:szCs w:val="28"/>
        </w:rPr>
        <w:t xml:space="preserve">. </w:t>
      </w:r>
    </w:p>
    <w:p w:rsidR="002B5B56" w:rsidRDefault="002B5B56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природных зон расположено на территории России?</w:t>
      </w:r>
    </w:p>
    <w:p w:rsidR="002648B3" w:rsidRDefault="002648B3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высказывают версии, а затем пытаются най</w:t>
      </w:r>
      <w:r w:rsidR="009E7998">
        <w:rPr>
          <w:sz w:val="28"/>
          <w:szCs w:val="28"/>
        </w:rPr>
        <w:t>ти ответ на проблемный вопрос с помощью карты, расположенной в учебнике на стр.72-73</w:t>
      </w:r>
    </w:p>
    <w:p w:rsidR="009E7998" w:rsidRDefault="00D9561A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7998">
        <w:rPr>
          <w:sz w:val="28"/>
          <w:szCs w:val="28"/>
        </w:rPr>
        <w:t>- Выскажите предположение, почему происходит смена природных зон?</w:t>
      </w:r>
    </w:p>
    <w:p w:rsidR="00D9561A" w:rsidRDefault="00D9561A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Проверьте себя по тексту учебника.</w:t>
      </w:r>
    </w:p>
    <w:p w:rsidR="002648B3" w:rsidRPr="00445114" w:rsidRDefault="00D9561A" w:rsidP="00865B3E">
      <w:pPr>
        <w:pStyle w:val="21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результате дети с</w:t>
      </w:r>
      <w:r w:rsidRPr="0089281B">
        <w:rPr>
          <w:rFonts w:ascii="Times New Roman" w:hAnsi="Times New Roman"/>
          <w:sz w:val="28"/>
          <w:szCs w:val="28"/>
        </w:rPr>
        <w:t>равнива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89281B">
        <w:rPr>
          <w:rFonts w:ascii="Times New Roman" w:hAnsi="Times New Roman"/>
          <w:sz w:val="28"/>
          <w:szCs w:val="28"/>
        </w:rPr>
        <w:t xml:space="preserve"> полученный в беседе вывод с выводом параграфа</w:t>
      </w:r>
      <w:r>
        <w:rPr>
          <w:rFonts w:ascii="Times New Roman" w:hAnsi="Times New Roman"/>
          <w:sz w:val="28"/>
          <w:szCs w:val="28"/>
        </w:rPr>
        <w:t>( стр.74-75)</w:t>
      </w:r>
      <w:r w:rsidRPr="0089281B">
        <w:rPr>
          <w:rFonts w:ascii="Times New Roman" w:hAnsi="Times New Roman"/>
          <w:sz w:val="28"/>
          <w:szCs w:val="28"/>
        </w:rPr>
        <w:t xml:space="preserve">, </w:t>
      </w:r>
      <w:r w:rsidRPr="0089281B">
        <w:rPr>
          <w:rFonts w:ascii="Times New Roman" w:hAnsi="Times New Roman"/>
          <w:i/>
          <w:sz w:val="28"/>
          <w:szCs w:val="28"/>
        </w:rPr>
        <w:t>определяют</w:t>
      </w:r>
      <w:r w:rsidRPr="0089281B">
        <w:rPr>
          <w:rFonts w:ascii="Times New Roman" w:hAnsi="Times New Roman"/>
          <w:sz w:val="28"/>
          <w:szCs w:val="28"/>
        </w:rPr>
        <w:t xml:space="preserve"> успешность выполнения своего задания в диалоге с учителем</w:t>
      </w:r>
      <w:r>
        <w:rPr>
          <w:rFonts w:ascii="Times New Roman" w:hAnsi="Times New Roman"/>
          <w:sz w:val="28"/>
          <w:szCs w:val="28"/>
        </w:rPr>
        <w:t xml:space="preserve"> и по вопросам рубрики «Пров</w:t>
      </w:r>
      <w:r w:rsidR="00A53956">
        <w:rPr>
          <w:rFonts w:ascii="Times New Roman" w:hAnsi="Times New Roman"/>
          <w:sz w:val="28"/>
          <w:szCs w:val="28"/>
        </w:rPr>
        <w:t>ерь себя</w:t>
      </w:r>
      <w:r>
        <w:rPr>
          <w:rFonts w:ascii="Times New Roman" w:hAnsi="Times New Roman"/>
          <w:sz w:val="28"/>
          <w:szCs w:val="28"/>
        </w:rPr>
        <w:t>»</w:t>
      </w:r>
    </w:p>
    <w:p w:rsidR="002648B3" w:rsidRDefault="002648B3" w:rsidP="00865B3E">
      <w:pPr>
        <w:pStyle w:val="ac"/>
        <w:shd w:val="clear" w:color="auto" w:fill="FFFFFF"/>
        <w:spacing w:before="0" w:after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45114">
        <w:rPr>
          <w:i/>
          <w:color w:val="000000"/>
          <w:sz w:val="28"/>
          <w:szCs w:val="28"/>
        </w:rPr>
        <w:t>. Развитие умения прогнозировать пре</w:t>
      </w:r>
      <w:r>
        <w:rPr>
          <w:i/>
          <w:color w:val="000000"/>
          <w:sz w:val="28"/>
          <w:szCs w:val="28"/>
        </w:rPr>
        <w:t>дстоящую работу .</w:t>
      </w:r>
    </w:p>
    <w:p w:rsidR="002648B3" w:rsidRPr="00445114" w:rsidRDefault="002648B3" w:rsidP="00865B3E">
      <w:pPr>
        <w:pStyle w:val="ac"/>
        <w:shd w:val="clear" w:color="auto" w:fill="FFFFFF"/>
        <w:spacing w:before="0" w:after="0" w:line="360" w:lineRule="auto"/>
        <w:jc w:val="both"/>
        <w:rPr>
          <w:i/>
          <w:color w:val="FF99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45114">
        <w:rPr>
          <w:i/>
          <w:color w:val="000000"/>
          <w:sz w:val="28"/>
          <w:szCs w:val="28"/>
        </w:rPr>
        <w:t xml:space="preserve">Развитие умения </w:t>
      </w:r>
      <w:r w:rsidRPr="002648B3">
        <w:rPr>
          <w:rStyle w:val="apple-converted-space"/>
          <w:i/>
          <w:color w:val="000000"/>
          <w:sz w:val="28"/>
          <w:szCs w:val="28"/>
        </w:rPr>
        <w:t>о</w:t>
      </w:r>
      <w:r w:rsidRPr="00445114">
        <w:rPr>
          <w:i/>
          <w:color w:val="000000"/>
          <w:sz w:val="28"/>
          <w:szCs w:val="28"/>
        </w:rPr>
        <w:t>существлять познавательную и личностную рефлексию (использую метод самооценки).</w:t>
      </w:r>
      <w:r w:rsidRPr="00445114">
        <w:rPr>
          <w:i/>
          <w:color w:val="FF9900"/>
          <w:sz w:val="28"/>
          <w:szCs w:val="28"/>
        </w:rPr>
        <w:t xml:space="preserve"> </w:t>
      </w:r>
    </w:p>
    <w:p w:rsidR="00FB2F8E" w:rsidRPr="00FB2F8E" w:rsidRDefault="00894D18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3B5667" w:rsidRPr="003B5667">
        <w:rPr>
          <w:sz w:val="28"/>
          <w:szCs w:val="28"/>
        </w:rPr>
        <w:t xml:space="preserve">С целью формирования умения планировать учебные действия, определять наиболее эффективные способы достижения результата </w:t>
      </w:r>
      <w:r w:rsidR="003B5667">
        <w:rPr>
          <w:sz w:val="28"/>
          <w:szCs w:val="28"/>
        </w:rPr>
        <w:t>в учебнике</w:t>
      </w:r>
      <w:r w:rsidR="003B5667" w:rsidRPr="003B5667">
        <w:rPr>
          <w:sz w:val="28"/>
          <w:szCs w:val="28"/>
        </w:rPr>
        <w:t xml:space="preserve"> включены  планы описания и изуч</w:t>
      </w:r>
      <w:r w:rsidR="00A53956">
        <w:rPr>
          <w:sz w:val="28"/>
          <w:szCs w:val="28"/>
        </w:rPr>
        <w:t>ения  объектов окружающего мира.</w:t>
      </w:r>
      <w:r w:rsidR="003B5667" w:rsidRPr="003B5667">
        <w:rPr>
          <w:sz w:val="28"/>
          <w:szCs w:val="28"/>
        </w:rPr>
        <w:t xml:space="preserve"> Например</w:t>
      </w:r>
      <w:r w:rsidR="003B5667">
        <w:t xml:space="preserve"> </w:t>
      </w:r>
      <w:r w:rsidR="003B5667" w:rsidRPr="003B5667">
        <w:rPr>
          <w:sz w:val="28"/>
          <w:szCs w:val="28"/>
        </w:rPr>
        <w:t xml:space="preserve">учащиеся пользуются планами описания реки, </w:t>
      </w:r>
      <w:r w:rsidR="00EE1EB8">
        <w:rPr>
          <w:sz w:val="28"/>
          <w:szCs w:val="28"/>
        </w:rPr>
        <w:t xml:space="preserve">планом </w:t>
      </w:r>
      <w:r w:rsidR="003B5667" w:rsidRPr="003B5667">
        <w:rPr>
          <w:sz w:val="28"/>
          <w:szCs w:val="28"/>
        </w:rPr>
        <w:t>изучения природной зоны, изучения природного сообщества</w:t>
      </w:r>
      <w:r w:rsidR="003B5667">
        <w:rPr>
          <w:sz w:val="28"/>
          <w:szCs w:val="28"/>
        </w:rPr>
        <w:t xml:space="preserve">, </w:t>
      </w:r>
      <w:r w:rsidR="003B5667" w:rsidRPr="003B5667">
        <w:rPr>
          <w:sz w:val="28"/>
          <w:szCs w:val="28"/>
        </w:rPr>
        <w:t>алгоритм</w:t>
      </w:r>
      <w:r w:rsidR="003B5667">
        <w:rPr>
          <w:sz w:val="28"/>
          <w:szCs w:val="28"/>
        </w:rPr>
        <w:t xml:space="preserve">ом </w:t>
      </w:r>
      <w:r w:rsidR="003B5667" w:rsidRPr="003B5667">
        <w:rPr>
          <w:sz w:val="28"/>
          <w:szCs w:val="28"/>
        </w:rPr>
        <w:t xml:space="preserve"> работы над проектом. </w:t>
      </w:r>
      <w:r w:rsidR="00FB2F8E" w:rsidRPr="00FB2F8E">
        <w:rPr>
          <w:sz w:val="28"/>
          <w:szCs w:val="28"/>
        </w:rPr>
        <w:t>Для осуществления кон</w:t>
      </w:r>
      <w:r w:rsidR="00EE1EB8">
        <w:rPr>
          <w:sz w:val="28"/>
          <w:szCs w:val="28"/>
        </w:rPr>
        <w:t>трольно-оценочной деятельности в</w:t>
      </w:r>
      <w:r w:rsidR="00FB2F8E" w:rsidRPr="00FB2F8E">
        <w:rPr>
          <w:sz w:val="28"/>
          <w:szCs w:val="28"/>
        </w:rPr>
        <w:t xml:space="preserve"> конце каждого раздела помещены задания под рубрикой «Проверим себя и оценим свои достижения», которые позволяют учащимся сделать вывод о достижении поставленных в начале изучения раздела  целей и задач. В учебнике имеются «Странички для самопроверки», помогающие осуществлять самоконтроль. </w:t>
      </w:r>
    </w:p>
    <w:p w:rsidR="00423A23" w:rsidRPr="00423A23" w:rsidRDefault="003B5667" w:rsidP="00865B3E">
      <w:pPr>
        <w:spacing w:line="360" w:lineRule="auto"/>
        <w:ind w:firstLine="567"/>
        <w:jc w:val="both"/>
        <w:rPr>
          <w:sz w:val="28"/>
          <w:szCs w:val="28"/>
        </w:rPr>
      </w:pPr>
      <w:r w:rsidRPr="00FB2F8E">
        <w:rPr>
          <w:sz w:val="28"/>
          <w:szCs w:val="28"/>
        </w:rPr>
        <w:t xml:space="preserve"> </w:t>
      </w:r>
      <w:r w:rsidR="00BB222D">
        <w:rPr>
          <w:sz w:val="28"/>
          <w:szCs w:val="28"/>
        </w:rPr>
        <w:t xml:space="preserve">       </w:t>
      </w:r>
      <w:r w:rsidR="00423A23" w:rsidRPr="00BB222D">
        <w:rPr>
          <w:b/>
          <w:iCs/>
          <w:sz w:val="28"/>
          <w:szCs w:val="28"/>
          <w:lang w:eastAsia="en-US"/>
        </w:rPr>
        <w:t>Познавательные универсальные действия</w:t>
      </w:r>
      <w:r w:rsidR="00423A23" w:rsidRPr="00C3351B">
        <w:rPr>
          <w:b/>
          <w:bCs/>
          <w:sz w:val="28"/>
          <w:szCs w:val="28"/>
          <w:lang w:eastAsia="en-US"/>
        </w:rPr>
        <w:t xml:space="preserve"> </w:t>
      </w:r>
      <w:r w:rsidR="00423A23" w:rsidRPr="00C3351B">
        <w:rPr>
          <w:sz w:val="28"/>
          <w:szCs w:val="28"/>
          <w:lang w:eastAsia="en-US"/>
        </w:rPr>
        <w:t xml:space="preserve">включают: </w:t>
      </w:r>
      <w:r w:rsidR="00423A23">
        <w:rPr>
          <w:sz w:val="28"/>
          <w:szCs w:val="28"/>
          <w:lang w:eastAsia="en-US"/>
        </w:rPr>
        <w:t xml:space="preserve">              </w:t>
      </w:r>
      <w:r w:rsidR="00423A23" w:rsidRPr="00423A23">
        <w:rPr>
          <w:b/>
          <w:bCs/>
          <w:sz w:val="28"/>
          <w:szCs w:val="28"/>
        </w:rPr>
        <w:t>1</w:t>
      </w:r>
      <w:r w:rsidR="00423A23" w:rsidRPr="00423A23">
        <w:rPr>
          <w:sz w:val="28"/>
          <w:szCs w:val="28"/>
        </w:rPr>
        <w:t xml:space="preserve">.Развитие умения извлекать информацию из текстов </w:t>
      </w:r>
      <w:r w:rsidR="00DC0CF2">
        <w:rPr>
          <w:sz w:val="28"/>
          <w:szCs w:val="28"/>
        </w:rPr>
        <w:t>,</w:t>
      </w:r>
      <w:r w:rsidR="00423A23" w:rsidRPr="00423A23">
        <w:rPr>
          <w:sz w:val="28"/>
          <w:szCs w:val="28"/>
        </w:rPr>
        <w:t xml:space="preserve">схем, иллюстраций.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2.</w:t>
      </w:r>
      <w:r w:rsidRPr="00423A23">
        <w:rPr>
          <w:sz w:val="28"/>
          <w:szCs w:val="28"/>
        </w:rPr>
        <w:t xml:space="preserve"> Перерабатывать информацию и представлять в виде схем, моделей, сообщений.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3.</w:t>
      </w:r>
      <w:r w:rsidRPr="00423A23">
        <w:rPr>
          <w:sz w:val="28"/>
          <w:szCs w:val="28"/>
        </w:rPr>
        <w:t> Анализировать, сравнивать, группировать объекты, явления, факты.</w:t>
      </w:r>
      <w:r w:rsidRPr="00423A23">
        <w:rPr>
          <w:b/>
          <w:bCs/>
          <w:sz w:val="28"/>
          <w:szCs w:val="28"/>
        </w:rPr>
        <w:t xml:space="preserve"> </w:t>
      </w:r>
    </w:p>
    <w:p w:rsidR="00423A23" w:rsidRPr="00423A23" w:rsidRDefault="00423A23" w:rsidP="00865B3E">
      <w:pPr>
        <w:spacing w:line="360" w:lineRule="auto"/>
        <w:jc w:val="both"/>
        <w:rPr>
          <w:sz w:val="28"/>
          <w:szCs w:val="28"/>
        </w:rPr>
      </w:pPr>
      <w:r w:rsidRPr="00423A23">
        <w:rPr>
          <w:b/>
          <w:bCs/>
          <w:sz w:val="28"/>
          <w:szCs w:val="28"/>
        </w:rPr>
        <w:t>4</w:t>
      </w:r>
      <w:r w:rsidRPr="00423A23">
        <w:rPr>
          <w:sz w:val="28"/>
          <w:szCs w:val="28"/>
        </w:rPr>
        <w:t xml:space="preserve">.Отбирать необходимые источники информации для изучения нового материала  среди словарей, энциклопедий, справочников, сети Интернет . </w:t>
      </w:r>
    </w:p>
    <w:p w:rsidR="00DC0CF2" w:rsidRPr="00FB1E75" w:rsidRDefault="00423A23" w:rsidP="00865B3E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24DCB">
        <w:rPr>
          <w:color w:val="000000"/>
          <w:sz w:val="28"/>
          <w:szCs w:val="28"/>
        </w:rPr>
        <w:t xml:space="preserve">Мы формируем данные умения с помощью создания на уроках </w:t>
      </w:r>
      <w:r w:rsidR="00DC0CF2">
        <w:rPr>
          <w:color w:val="000000"/>
          <w:sz w:val="28"/>
          <w:szCs w:val="28"/>
        </w:rPr>
        <w:t xml:space="preserve">ситуаций, когда </w:t>
      </w:r>
      <w:r w:rsidR="00DC0CF2" w:rsidRPr="00FB1E75">
        <w:rPr>
          <w:bCs/>
          <w:sz w:val="28"/>
          <w:szCs w:val="28"/>
        </w:rPr>
        <w:t xml:space="preserve">в своём рассказе учитель намеренно пропускает какие-либо важные сведения, </w:t>
      </w:r>
      <w:r w:rsidR="00DC0CF2">
        <w:rPr>
          <w:color w:val="000000"/>
          <w:sz w:val="28"/>
          <w:szCs w:val="28"/>
        </w:rPr>
        <w:t xml:space="preserve"> </w:t>
      </w:r>
      <w:r w:rsidR="00DC0CF2">
        <w:rPr>
          <w:bCs/>
          <w:sz w:val="28"/>
          <w:szCs w:val="28"/>
        </w:rPr>
        <w:t>з</w:t>
      </w:r>
      <w:r w:rsidR="00DC0CF2" w:rsidRPr="00FB1E75">
        <w:rPr>
          <w:bCs/>
          <w:sz w:val="28"/>
          <w:szCs w:val="28"/>
        </w:rPr>
        <w:t>атем просит детей прочитать в учебнике текст  и дополнить его рассказ.</w:t>
      </w:r>
      <w:r w:rsidR="00DC0CF2" w:rsidRPr="00FB1E75">
        <w:rPr>
          <w:b/>
          <w:sz w:val="28"/>
          <w:szCs w:val="28"/>
        </w:rPr>
        <w:t xml:space="preserve"> </w:t>
      </w:r>
    </w:p>
    <w:p w:rsidR="00DC0CF2" w:rsidRPr="00FB1E75" w:rsidRDefault="00DC0CF2" w:rsidP="00865B3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B1E75">
        <w:rPr>
          <w:bCs/>
          <w:sz w:val="28"/>
          <w:szCs w:val="28"/>
        </w:rPr>
        <w:t xml:space="preserve">Для изучения особенностей живой природы </w:t>
      </w:r>
      <w:r>
        <w:rPr>
          <w:bCs/>
          <w:sz w:val="28"/>
          <w:szCs w:val="28"/>
        </w:rPr>
        <w:t>разных зон и экологических связей в этих зонах организуем работу</w:t>
      </w:r>
      <w:r w:rsidRPr="00FB1E75">
        <w:rPr>
          <w:bCs/>
          <w:sz w:val="28"/>
          <w:szCs w:val="28"/>
        </w:rPr>
        <w:t xml:space="preserve"> в </w:t>
      </w:r>
      <w:r w:rsidRPr="00FB1E75">
        <w:rPr>
          <w:bCs/>
          <w:i/>
          <w:iCs/>
          <w:sz w:val="28"/>
          <w:szCs w:val="28"/>
        </w:rPr>
        <w:t>парах</w:t>
      </w:r>
      <w:r>
        <w:rPr>
          <w:bCs/>
          <w:i/>
          <w:iCs/>
          <w:sz w:val="28"/>
          <w:szCs w:val="28"/>
        </w:rPr>
        <w:t xml:space="preserve">, в группах </w:t>
      </w:r>
      <w:r>
        <w:rPr>
          <w:bCs/>
          <w:sz w:val="28"/>
          <w:szCs w:val="28"/>
        </w:rPr>
        <w:t xml:space="preserve"> по заданиям учебника</w:t>
      </w:r>
      <w:r w:rsidRPr="00FB1E75">
        <w:rPr>
          <w:bCs/>
          <w:sz w:val="28"/>
          <w:szCs w:val="28"/>
        </w:rPr>
        <w:t>. Результаты своей работы учащиеся представляют классу.</w:t>
      </w:r>
    </w:p>
    <w:p w:rsidR="00F32D0B" w:rsidRPr="00F32D0B" w:rsidRDefault="00DC0CF2" w:rsidP="00865B3E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32D0B" w:rsidRPr="00F32D0B">
        <w:rPr>
          <w:b/>
          <w:sz w:val="28"/>
          <w:szCs w:val="28"/>
        </w:rPr>
        <w:t>Прово</w:t>
      </w:r>
      <w:r w:rsidR="00F32D0B">
        <w:rPr>
          <w:b/>
          <w:sz w:val="28"/>
          <w:szCs w:val="28"/>
        </w:rPr>
        <w:t>дим</w:t>
      </w:r>
      <w:r w:rsidR="00F32D0B" w:rsidRPr="00F32D0B">
        <w:rPr>
          <w:b/>
          <w:sz w:val="28"/>
          <w:szCs w:val="28"/>
        </w:rPr>
        <w:t xml:space="preserve"> работу по формированию коммуникативных УУД: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 xml:space="preserve">1. </w:t>
      </w:r>
      <w:r>
        <w:rPr>
          <w:sz w:val="28"/>
          <w:szCs w:val="28"/>
        </w:rPr>
        <w:t>Развитию умения</w:t>
      </w:r>
      <w:r w:rsidRPr="00CB0F77">
        <w:rPr>
          <w:sz w:val="28"/>
          <w:szCs w:val="28"/>
        </w:rPr>
        <w:t xml:space="preserve"> слушать и понимать других.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>2.</w:t>
      </w:r>
      <w:r w:rsidRPr="00CB0F77">
        <w:rPr>
          <w:rStyle w:val="apple-converted-space"/>
        </w:rPr>
        <w:t> </w:t>
      </w:r>
      <w:r w:rsidRPr="00CB0F77">
        <w:rPr>
          <w:sz w:val="28"/>
          <w:szCs w:val="28"/>
        </w:rPr>
        <w:t>Строить речевое высказывание в соответствии с поставленными задачами.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CB0F77">
        <w:rPr>
          <w:rStyle w:val="af4"/>
          <w:sz w:val="28"/>
          <w:szCs w:val="28"/>
        </w:rPr>
        <w:t>3.</w:t>
      </w:r>
      <w:r w:rsidRPr="00CB0F77">
        <w:rPr>
          <w:rStyle w:val="apple-converted-space"/>
        </w:rPr>
        <w:t> </w:t>
      </w:r>
      <w:r w:rsidRPr="00CB0F77">
        <w:rPr>
          <w:sz w:val="28"/>
          <w:szCs w:val="28"/>
        </w:rPr>
        <w:t>Оформлять свои мысли в устной форме</w:t>
      </w:r>
      <w:r>
        <w:rPr>
          <w:sz w:val="28"/>
          <w:szCs w:val="28"/>
        </w:rPr>
        <w:t>, аргументировано отстаивать свою точку зрения</w:t>
      </w:r>
      <w:r w:rsidRPr="00CB0F77">
        <w:rPr>
          <w:sz w:val="28"/>
          <w:szCs w:val="28"/>
        </w:rPr>
        <w:t>.</w:t>
      </w:r>
    </w:p>
    <w:p w:rsidR="00F32D0B" w:rsidRPr="00CB0F77" w:rsidRDefault="00F32D0B" w:rsidP="00EE1EB8">
      <w:pPr>
        <w:pStyle w:val="ac"/>
        <w:shd w:val="clear" w:color="auto" w:fill="FFFFFF"/>
        <w:spacing w:before="0" w:after="0" w:line="276" w:lineRule="auto"/>
        <w:jc w:val="both"/>
        <w:rPr>
          <w:rFonts w:eastAsia="Calibri"/>
          <w:sz w:val="28"/>
          <w:szCs w:val="28"/>
        </w:rPr>
      </w:pPr>
      <w:r w:rsidRPr="00CB0F77">
        <w:rPr>
          <w:rStyle w:val="af4"/>
          <w:sz w:val="28"/>
          <w:szCs w:val="28"/>
        </w:rPr>
        <w:t xml:space="preserve">4. </w:t>
      </w:r>
      <w:r w:rsidRPr="00CB0F77">
        <w:rPr>
          <w:sz w:val="28"/>
          <w:szCs w:val="28"/>
        </w:rPr>
        <w:t>Умение работать в паре</w:t>
      </w:r>
      <w:r>
        <w:rPr>
          <w:sz w:val="28"/>
          <w:szCs w:val="28"/>
        </w:rPr>
        <w:t>, группе</w:t>
      </w:r>
      <w:r w:rsidRPr="00CB0F77">
        <w:rPr>
          <w:sz w:val="28"/>
          <w:szCs w:val="28"/>
        </w:rPr>
        <w:t xml:space="preserve">. </w:t>
      </w:r>
    </w:p>
    <w:p w:rsidR="00021EE4" w:rsidRDefault="00F32D0B" w:rsidP="00865B3E">
      <w:pPr>
        <w:pStyle w:val="af5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Приведу примеры заданий по формированию коммуникативных УУД:</w:t>
      </w:r>
      <w:r w:rsidR="00021EE4" w:rsidRPr="00021EE4">
        <w:rPr>
          <w:sz w:val="28"/>
          <w:szCs w:val="28"/>
        </w:rPr>
        <w:t xml:space="preserve"> </w:t>
      </w:r>
    </w:p>
    <w:p w:rsidR="00021EE4" w:rsidRDefault="00021EE4" w:rsidP="00865B3E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Выполните задание в паре, </w:t>
      </w:r>
      <w:r w:rsidRPr="00E72DEB">
        <w:rPr>
          <w:rFonts w:ascii="Times New Roman" w:hAnsi="Times New Roman"/>
          <w:iCs/>
          <w:sz w:val="28"/>
          <w:szCs w:val="28"/>
        </w:rPr>
        <w:t>соедините стрелками природную зону с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72DEB">
        <w:rPr>
          <w:rFonts w:ascii="Times New Roman" w:hAnsi="Times New Roman"/>
          <w:iCs/>
          <w:sz w:val="28"/>
          <w:szCs w:val="28"/>
        </w:rPr>
        <w:t xml:space="preserve"> ее описанием.</w:t>
      </w:r>
      <w:r>
        <w:rPr>
          <w:rFonts w:ascii="Times New Roman" w:hAnsi="Times New Roman"/>
          <w:iCs/>
          <w:sz w:val="28"/>
          <w:szCs w:val="28"/>
        </w:rPr>
        <w:t xml:space="preserve"> (Умение р</w:t>
      </w:r>
      <w:r w:rsidRPr="00E72DEB">
        <w:rPr>
          <w:rFonts w:ascii="Times New Roman" w:hAnsi="Times New Roman"/>
          <w:iCs/>
          <w:sz w:val="28"/>
          <w:szCs w:val="28"/>
        </w:rPr>
        <w:t>абота</w:t>
      </w:r>
      <w:r>
        <w:rPr>
          <w:rFonts w:ascii="Times New Roman" w:hAnsi="Times New Roman"/>
          <w:iCs/>
          <w:sz w:val="28"/>
          <w:szCs w:val="28"/>
        </w:rPr>
        <w:t>ть</w:t>
      </w:r>
      <w:r w:rsidRPr="00E72DEB">
        <w:rPr>
          <w:rFonts w:ascii="Times New Roman" w:hAnsi="Times New Roman"/>
          <w:iCs/>
          <w:sz w:val="28"/>
          <w:szCs w:val="28"/>
        </w:rPr>
        <w:t xml:space="preserve"> в </w:t>
      </w:r>
      <w:r>
        <w:rPr>
          <w:rFonts w:ascii="Times New Roman" w:hAnsi="Times New Roman"/>
          <w:iCs/>
          <w:sz w:val="28"/>
          <w:szCs w:val="28"/>
        </w:rPr>
        <w:t>парах</w:t>
      </w:r>
      <w:r w:rsidRPr="00E72DE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 проверкой</w:t>
      </w:r>
      <w:r w:rsidRPr="00E72DEB">
        <w:rPr>
          <w:rFonts w:ascii="Times New Roman" w:hAnsi="Times New Roman"/>
          <w:iCs/>
          <w:sz w:val="28"/>
          <w:szCs w:val="28"/>
        </w:rPr>
        <w:t xml:space="preserve"> у доски</w:t>
      </w:r>
      <w:r>
        <w:rPr>
          <w:rFonts w:ascii="Times New Roman" w:hAnsi="Times New Roman"/>
          <w:iCs/>
          <w:sz w:val="28"/>
          <w:szCs w:val="28"/>
        </w:rPr>
        <w:t xml:space="preserve"> или по эталону</w:t>
      </w:r>
      <w:r w:rsidRPr="00E72DEB">
        <w:rPr>
          <w:rFonts w:ascii="Times New Roman" w:hAnsi="Times New Roman"/>
          <w:iCs/>
          <w:sz w:val="28"/>
          <w:szCs w:val="28"/>
        </w:rPr>
        <w:t>)</w:t>
      </w:r>
      <w:r w:rsidRPr="00E72DEB">
        <w:rPr>
          <w:rFonts w:ascii="Times New Roman" w:hAnsi="Times New Roman"/>
          <w:sz w:val="28"/>
          <w:szCs w:val="28"/>
        </w:rPr>
        <w:t xml:space="preserve"> </w:t>
      </w:r>
    </w:p>
    <w:p w:rsidR="00021EE4" w:rsidRDefault="00B118BB" w:rsidP="00865B3E">
      <w:pPr>
        <w:pStyle w:val="af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1EE4">
        <w:rPr>
          <w:rFonts w:ascii="Times New Roman" w:hAnsi="Times New Roman"/>
          <w:sz w:val="28"/>
          <w:szCs w:val="28"/>
        </w:rPr>
        <w:t>По предложенной схеме рассказать о роли леса в природе и жизни людей.</w:t>
      </w:r>
    </w:p>
    <w:p w:rsidR="00F32D0B" w:rsidRDefault="00B118BB" w:rsidP="00865B3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-Придумать условные знаки к памятке «Как разводить костёр», представить их классу.</w:t>
      </w:r>
    </w:p>
    <w:p w:rsidR="00EE1EB8" w:rsidRDefault="00EE1EB8" w:rsidP="00EE1EB8">
      <w:pPr>
        <w:spacing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Формирование </w:t>
      </w:r>
      <w:r w:rsidR="00B118BB" w:rsidRPr="00B118BB">
        <w:rPr>
          <w:b/>
          <w:sz w:val="28"/>
          <w:szCs w:val="28"/>
        </w:rPr>
        <w:t xml:space="preserve"> личностных УУД.</w:t>
      </w:r>
    </w:p>
    <w:p w:rsidR="00865B3E" w:rsidRPr="00EE1EB8" w:rsidRDefault="00B118BB" w:rsidP="00EE1EB8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185F6E">
        <w:rPr>
          <w:rStyle w:val="af4"/>
          <w:sz w:val="28"/>
          <w:szCs w:val="28"/>
        </w:rPr>
        <w:t>1.</w:t>
      </w:r>
      <w:r w:rsidRPr="00185F6E">
        <w:rPr>
          <w:rStyle w:val="apple-converted-space"/>
        </w:rPr>
        <w:t> </w:t>
      </w:r>
      <w:r>
        <w:rPr>
          <w:sz w:val="28"/>
          <w:szCs w:val="28"/>
        </w:rPr>
        <w:t>Развитие</w:t>
      </w:r>
      <w:r w:rsidRPr="00185F6E">
        <w:rPr>
          <w:sz w:val="28"/>
          <w:szCs w:val="28"/>
        </w:rPr>
        <w:t xml:space="preserve"> умения выказывать своё отношение к героям, выражать свои</w:t>
      </w:r>
    </w:p>
    <w:p w:rsidR="00B118BB" w:rsidRPr="00185F6E" w:rsidRDefault="00B118BB" w:rsidP="00EE1EB8">
      <w:pPr>
        <w:pStyle w:val="ac"/>
        <w:shd w:val="clear" w:color="auto" w:fill="FFFFFF"/>
        <w:spacing w:before="0" w:after="0" w:line="276" w:lineRule="auto"/>
        <w:jc w:val="both"/>
        <w:rPr>
          <w:b/>
          <w:sz w:val="28"/>
          <w:szCs w:val="28"/>
        </w:rPr>
      </w:pPr>
      <w:r w:rsidRPr="00185F6E">
        <w:rPr>
          <w:sz w:val="28"/>
          <w:szCs w:val="28"/>
        </w:rPr>
        <w:t xml:space="preserve"> эмоции.</w:t>
      </w:r>
    </w:p>
    <w:p w:rsidR="00B118BB" w:rsidRPr="00185F6E" w:rsidRDefault="00B118BB" w:rsidP="00EE1EB8">
      <w:pPr>
        <w:pStyle w:val="ac"/>
        <w:shd w:val="clear" w:color="auto" w:fill="FFFFFF"/>
        <w:spacing w:before="0" w:after="0" w:line="276" w:lineRule="auto"/>
        <w:jc w:val="both"/>
        <w:rPr>
          <w:rStyle w:val="af4"/>
          <w:sz w:val="28"/>
          <w:szCs w:val="28"/>
        </w:rPr>
      </w:pPr>
      <w:r w:rsidRPr="00185F6E">
        <w:rPr>
          <w:b/>
          <w:sz w:val="28"/>
          <w:szCs w:val="28"/>
        </w:rPr>
        <w:t>2.</w:t>
      </w:r>
      <w:r w:rsidRPr="00185F6E">
        <w:rPr>
          <w:rStyle w:val="apple-converted-space"/>
        </w:rPr>
        <w:t> </w:t>
      </w:r>
      <w:r w:rsidRPr="00185F6E">
        <w:rPr>
          <w:sz w:val="28"/>
          <w:szCs w:val="28"/>
          <w:shd w:val="clear" w:color="auto" w:fill="FFFFFF"/>
        </w:rPr>
        <w:t>Оценивать поступки в соответствии с определённой ситуацией.</w:t>
      </w:r>
    </w:p>
    <w:p w:rsidR="00B118BB" w:rsidRDefault="00B118BB" w:rsidP="00EE1EB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185F6E">
        <w:rPr>
          <w:rStyle w:val="af4"/>
          <w:sz w:val="28"/>
          <w:szCs w:val="28"/>
        </w:rPr>
        <w:t>3.</w:t>
      </w:r>
      <w:r w:rsidRPr="00185F6E">
        <w:rPr>
          <w:rStyle w:val="apple-converted-space"/>
        </w:rPr>
        <w:t> </w:t>
      </w:r>
      <w:r>
        <w:rPr>
          <w:sz w:val="28"/>
          <w:szCs w:val="28"/>
        </w:rPr>
        <w:t>Развитие мотивов учебной деятельности.</w:t>
      </w:r>
    </w:p>
    <w:p w:rsidR="00EE1EB8" w:rsidRDefault="00423063" w:rsidP="00EE1EB8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</w:p>
    <w:p w:rsidR="00423063" w:rsidRPr="00185F6E" w:rsidRDefault="00EE1EB8" w:rsidP="00EE1EB8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</w:t>
      </w:r>
      <w:r w:rsidR="00423063">
        <w:rPr>
          <w:sz w:val="28"/>
          <w:szCs w:val="28"/>
          <w:shd w:val="clear" w:color="auto" w:fill="FFFFFF"/>
        </w:rPr>
        <w:t>Приведу п</w:t>
      </w:r>
      <w:r w:rsidR="00423063" w:rsidRPr="00185F6E">
        <w:rPr>
          <w:sz w:val="28"/>
          <w:szCs w:val="28"/>
          <w:shd w:val="clear" w:color="auto" w:fill="FFFFFF"/>
        </w:rPr>
        <w:t>римеры задания в учебнике «Окружающий мир»:</w:t>
      </w:r>
    </w:p>
    <w:p w:rsidR="00021EE4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Учебник 4-го класса, ч.  1 (с. 42</w:t>
      </w:r>
      <w:r w:rsidRPr="00452E78">
        <w:rPr>
          <w:sz w:val="28"/>
          <w:szCs w:val="28"/>
        </w:rPr>
        <w:t xml:space="preserve">) </w:t>
      </w:r>
      <w:r>
        <w:rPr>
          <w:sz w:val="28"/>
          <w:szCs w:val="28"/>
        </w:rPr>
        <w:t>Тема «Мир глазами эколога»</w:t>
      </w:r>
    </w:p>
    <w:p w:rsidR="00423063" w:rsidRDefault="00EE1EB8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063">
        <w:rPr>
          <w:sz w:val="28"/>
          <w:szCs w:val="28"/>
        </w:rPr>
        <w:t>-Распределившись на группы проанализировать одну и предложенных экологических проблем : в чем причина её возникновения, какие последствия для людей?</w:t>
      </w:r>
    </w:p>
    <w:p w:rsidR="00021EE4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-Предложите способы решения проблемы.</w:t>
      </w:r>
    </w:p>
    <w:p w:rsidR="00423063" w:rsidRDefault="00423063" w:rsidP="00EE1E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-Свои выводы и предложения представьте классу.</w:t>
      </w:r>
    </w:p>
    <w:p w:rsidR="00654BA8" w:rsidRDefault="00D03314" w:rsidP="00865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3063" w:rsidRPr="00865B3E">
        <w:rPr>
          <w:b/>
          <w:sz w:val="28"/>
          <w:szCs w:val="28"/>
        </w:rPr>
        <w:t>Продуктивные задания учебника</w:t>
      </w:r>
      <w:r w:rsidR="00423063">
        <w:rPr>
          <w:sz w:val="28"/>
          <w:szCs w:val="28"/>
        </w:rPr>
        <w:t xml:space="preserve"> позволяют научить детей применению знаний в новой ситуации, выходящей за пределы данного предмета.</w:t>
      </w:r>
    </w:p>
    <w:p w:rsidR="003932F6" w:rsidRPr="003932F6" w:rsidRDefault="00423063" w:rsidP="00865B3E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932F6">
        <w:rPr>
          <w:sz w:val="28"/>
          <w:szCs w:val="28"/>
        </w:rPr>
        <w:t>Результатом</w:t>
      </w:r>
      <w:r w:rsidR="003932F6" w:rsidRPr="003932F6">
        <w:rPr>
          <w:sz w:val="28"/>
          <w:szCs w:val="28"/>
        </w:rPr>
        <w:t xml:space="preserve"> освоения метапредметных связей</w:t>
      </w:r>
      <w:r w:rsidR="003932F6">
        <w:rPr>
          <w:sz w:val="28"/>
          <w:szCs w:val="28"/>
        </w:rPr>
        <w:t xml:space="preserve"> должны стать </w:t>
      </w:r>
      <w:r w:rsidR="003932F6" w:rsidRPr="003932F6">
        <w:rPr>
          <w:sz w:val="28"/>
          <w:szCs w:val="28"/>
        </w:rPr>
        <w:t>:</w:t>
      </w:r>
    </w:p>
    <w:p w:rsidR="003932F6" w:rsidRP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Умения </w:t>
      </w:r>
      <w:r w:rsidRPr="003932F6">
        <w:rPr>
          <w:sz w:val="28"/>
          <w:szCs w:val="28"/>
          <w:u w:val="single"/>
        </w:rPr>
        <w:t>самостоятельно определять цели и составлять планы</w:t>
      </w:r>
      <w:r w:rsidRPr="003932F6">
        <w:rPr>
          <w:sz w:val="28"/>
          <w:szCs w:val="28"/>
        </w:rPr>
        <w:t>, осознавая приоритетные и второстепенные задачи.</w:t>
      </w:r>
    </w:p>
    <w:p w:rsidR="003932F6" w:rsidRP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Умения </w:t>
      </w:r>
      <w:r w:rsidRPr="003932F6">
        <w:rPr>
          <w:sz w:val="28"/>
          <w:szCs w:val="28"/>
          <w:u w:val="single"/>
        </w:rPr>
        <w:t>самостоятельно осуществлять свою деятельность</w:t>
      </w:r>
      <w:r w:rsidRPr="003932F6">
        <w:rPr>
          <w:sz w:val="28"/>
          <w:szCs w:val="28"/>
        </w:rPr>
        <w:t xml:space="preserve">, а также должны </w:t>
      </w:r>
      <w:r w:rsidRPr="003932F6">
        <w:rPr>
          <w:sz w:val="28"/>
          <w:szCs w:val="28"/>
          <w:u w:val="single"/>
        </w:rPr>
        <w:t>использовать различные ресурсы для достижения цели</w:t>
      </w:r>
      <w:r>
        <w:rPr>
          <w:sz w:val="28"/>
          <w:szCs w:val="28"/>
          <w:u w:val="single"/>
        </w:rPr>
        <w:t>.</w:t>
      </w:r>
    </w:p>
    <w:p w:rsidR="003932F6" w:rsidRDefault="003932F6" w:rsidP="00865B3E">
      <w:pPr>
        <w:numPr>
          <w:ilvl w:val="0"/>
          <w:numId w:val="78"/>
        </w:numPr>
        <w:tabs>
          <w:tab w:val="left" w:pos="720"/>
        </w:tabs>
        <w:suppressAutoHyphens/>
        <w:autoSpaceDE w:val="0"/>
        <w:spacing w:after="200" w:line="360" w:lineRule="auto"/>
        <w:jc w:val="both"/>
        <w:rPr>
          <w:sz w:val="28"/>
          <w:szCs w:val="28"/>
        </w:rPr>
      </w:pPr>
      <w:r w:rsidRPr="003932F6">
        <w:rPr>
          <w:sz w:val="28"/>
          <w:szCs w:val="28"/>
        </w:rPr>
        <w:t xml:space="preserve">Немаловажно то, что мы должны </w:t>
      </w:r>
      <w:r w:rsidRPr="003932F6">
        <w:rPr>
          <w:sz w:val="28"/>
          <w:szCs w:val="28"/>
          <w:u w:val="single"/>
        </w:rPr>
        <w:t xml:space="preserve">формировать умение продуктивно общаться и взаимодействовать с коллективом. </w:t>
      </w:r>
    </w:p>
    <w:p w:rsidR="002655DA" w:rsidRDefault="003932F6" w:rsidP="00865B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3932F6" w:rsidRPr="00865B3E" w:rsidRDefault="00865B3E" w:rsidP="00865B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3932F6" w:rsidRPr="00865B3E">
        <w:rPr>
          <w:b/>
          <w:sz w:val="28"/>
          <w:szCs w:val="28"/>
        </w:rPr>
        <w:t>Самое прекрасное зрелище на свете – это вид ребенка, уверенно идущего по жизненной дороге после того, как вы показали ему этот путь.</w:t>
      </w:r>
    </w:p>
    <w:p w:rsidR="00BB222D" w:rsidRPr="003932F6" w:rsidRDefault="00BB222D" w:rsidP="00865B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2968DC" w:rsidRPr="003932F6" w:rsidRDefault="002968DC" w:rsidP="00865B3E">
      <w:pPr>
        <w:pStyle w:val="ac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2968DC" w:rsidRPr="003932F6" w:rsidSect="00EE1EB8">
      <w:footerReference w:type="default" r:id="rId8"/>
      <w:pgSz w:w="11906" w:h="16838"/>
      <w:pgMar w:top="568" w:right="851" w:bottom="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8A" w:rsidRDefault="00F1238A" w:rsidP="00721D88">
      <w:r>
        <w:separator/>
      </w:r>
    </w:p>
  </w:endnote>
  <w:endnote w:type="continuationSeparator" w:id="0">
    <w:p w:rsidR="00F1238A" w:rsidRDefault="00F1238A" w:rsidP="0072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90" w:rsidRDefault="00BE5571" w:rsidP="00D069DC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5399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72274">
      <w:rPr>
        <w:rStyle w:val="af0"/>
        <w:noProof/>
      </w:rPr>
      <w:t>1</w:t>
    </w:r>
    <w:r>
      <w:rPr>
        <w:rStyle w:val="af0"/>
      </w:rPr>
      <w:fldChar w:fldCharType="end"/>
    </w:r>
  </w:p>
  <w:p w:rsidR="00753990" w:rsidRDefault="00753990" w:rsidP="00C30129">
    <w:pPr>
      <w:pStyle w:val="a8"/>
      <w:ind w:right="360"/>
      <w:jc w:val="center"/>
    </w:pPr>
  </w:p>
  <w:p w:rsidR="00753990" w:rsidRDefault="007539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8A" w:rsidRDefault="00F1238A" w:rsidP="00721D88">
      <w:r>
        <w:separator/>
      </w:r>
    </w:p>
  </w:footnote>
  <w:footnote w:type="continuationSeparator" w:id="0">
    <w:p w:rsidR="00F1238A" w:rsidRDefault="00F1238A" w:rsidP="0072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B25F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1321F8"/>
    <w:multiLevelType w:val="hybridMultilevel"/>
    <w:tmpl w:val="B5449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5153937"/>
    <w:multiLevelType w:val="singleLevel"/>
    <w:tmpl w:val="47B430C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07AC0BA4"/>
    <w:multiLevelType w:val="hybridMultilevel"/>
    <w:tmpl w:val="9C6C6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C20F2D"/>
    <w:multiLevelType w:val="singleLevel"/>
    <w:tmpl w:val="EB105F9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0ABC72E7"/>
    <w:multiLevelType w:val="hybridMultilevel"/>
    <w:tmpl w:val="D2162F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0B945CC1"/>
    <w:multiLevelType w:val="hybridMultilevel"/>
    <w:tmpl w:val="549A1E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0BEB5698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0CD32751"/>
    <w:multiLevelType w:val="hybridMultilevel"/>
    <w:tmpl w:val="F7F872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0DC4492C"/>
    <w:multiLevelType w:val="hybridMultilevel"/>
    <w:tmpl w:val="A1907C54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0EFD372B"/>
    <w:multiLevelType w:val="hybridMultilevel"/>
    <w:tmpl w:val="D48465B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0F8E7800"/>
    <w:multiLevelType w:val="hybridMultilevel"/>
    <w:tmpl w:val="E85A58E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3">
    <w:nsid w:val="10013320"/>
    <w:multiLevelType w:val="hybridMultilevel"/>
    <w:tmpl w:val="2F70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0651B96"/>
    <w:multiLevelType w:val="hybridMultilevel"/>
    <w:tmpl w:val="0B4474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10E975B2"/>
    <w:multiLevelType w:val="hybridMultilevel"/>
    <w:tmpl w:val="D8C2192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110B053F"/>
    <w:multiLevelType w:val="hybridMultilevel"/>
    <w:tmpl w:val="FEF80F7A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115C32A9"/>
    <w:multiLevelType w:val="singleLevel"/>
    <w:tmpl w:val="32DA59AA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12CB1DC0"/>
    <w:multiLevelType w:val="hybridMultilevel"/>
    <w:tmpl w:val="E8F806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162B2160"/>
    <w:multiLevelType w:val="singleLevel"/>
    <w:tmpl w:val="EB105F9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167A796A"/>
    <w:multiLevelType w:val="singleLevel"/>
    <w:tmpl w:val="42F2CA6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1A38155B"/>
    <w:multiLevelType w:val="hybridMultilevel"/>
    <w:tmpl w:val="13143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C2E487F"/>
    <w:multiLevelType w:val="hybridMultilevel"/>
    <w:tmpl w:val="011E5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1CAF1AB3"/>
    <w:multiLevelType w:val="hybridMultilevel"/>
    <w:tmpl w:val="EF8A0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1E636253"/>
    <w:multiLevelType w:val="hybridMultilevel"/>
    <w:tmpl w:val="9A6ED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1EA851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1EA8547D"/>
    <w:multiLevelType w:val="hybridMultilevel"/>
    <w:tmpl w:val="FA5AD6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1FC160F6"/>
    <w:multiLevelType w:val="hybridMultilevel"/>
    <w:tmpl w:val="34E000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22960EDB"/>
    <w:multiLevelType w:val="hybridMultilevel"/>
    <w:tmpl w:val="173C98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22FF5729"/>
    <w:multiLevelType w:val="hybridMultilevel"/>
    <w:tmpl w:val="FD203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095C23"/>
    <w:multiLevelType w:val="hybridMultilevel"/>
    <w:tmpl w:val="FC8061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1">
    <w:nsid w:val="26CF1342"/>
    <w:multiLevelType w:val="hybridMultilevel"/>
    <w:tmpl w:val="15AA7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295E264A"/>
    <w:multiLevelType w:val="hybridMultilevel"/>
    <w:tmpl w:val="4A8C64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2C015624"/>
    <w:multiLevelType w:val="singleLevel"/>
    <w:tmpl w:val="FE34DBD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4">
    <w:nsid w:val="2D850623"/>
    <w:multiLevelType w:val="hybridMultilevel"/>
    <w:tmpl w:val="2C5E7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2E7D1C4D"/>
    <w:multiLevelType w:val="hybridMultilevel"/>
    <w:tmpl w:val="BE7E9F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2EB054E8"/>
    <w:multiLevelType w:val="hybridMultilevel"/>
    <w:tmpl w:val="1772EB12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306F4179"/>
    <w:multiLevelType w:val="hybridMultilevel"/>
    <w:tmpl w:val="13564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321A4B5D"/>
    <w:multiLevelType w:val="hybridMultilevel"/>
    <w:tmpl w:val="CA76CB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347E16CE"/>
    <w:multiLevelType w:val="hybridMultilevel"/>
    <w:tmpl w:val="154EB6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3509512E"/>
    <w:multiLevelType w:val="singleLevel"/>
    <w:tmpl w:val="32C88E5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1">
    <w:nsid w:val="35483ED4"/>
    <w:multiLevelType w:val="singleLevel"/>
    <w:tmpl w:val="A9CA2D4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2">
    <w:nsid w:val="3C955FCA"/>
    <w:multiLevelType w:val="hybridMultilevel"/>
    <w:tmpl w:val="3F6462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DE77ABF"/>
    <w:multiLevelType w:val="multilevel"/>
    <w:tmpl w:val="6CD46F9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4">
    <w:nsid w:val="3FCD6489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5">
    <w:nsid w:val="405E1705"/>
    <w:multiLevelType w:val="hybridMultilevel"/>
    <w:tmpl w:val="8976FEEC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6">
    <w:nsid w:val="42BC6408"/>
    <w:multiLevelType w:val="hybridMultilevel"/>
    <w:tmpl w:val="880CA1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7">
    <w:nsid w:val="45953027"/>
    <w:multiLevelType w:val="hybridMultilevel"/>
    <w:tmpl w:val="E48A0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47B80FDE"/>
    <w:multiLevelType w:val="hybridMultilevel"/>
    <w:tmpl w:val="CF8A8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nsid w:val="4B460B9B"/>
    <w:multiLevelType w:val="hybridMultilevel"/>
    <w:tmpl w:val="F8BCFA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0">
    <w:nsid w:val="4CB758FF"/>
    <w:multiLevelType w:val="hybridMultilevel"/>
    <w:tmpl w:val="D82A7570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1">
    <w:nsid w:val="4FDC7B11"/>
    <w:multiLevelType w:val="hybridMultilevel"/>
    <w:tmpl w:val="0578051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52">
    <w:nsid w:val="501F6E3B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3">
    <w:nsid w:val="50BB60C8"/>
    <w:multiLevelType w:val="hybridMultilevel"/>
    <w:tmpl w:val="5CCEE6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>
    <w:nsid w:val="51586DE6"/>
    <w:multiLevelType w:val="hybridMultilevel"/>
    <w:tmpl w:val="A8CAE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5">
    <w:nsid w:val="515D1D33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6">
    <w:nsid w:val="526364AE"/>
    <w:multiLevelType w:val="hybridMultilevel"/>
    <w:tmpl w:val="6A0247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2B6571"/>
    <w:multiLevelType w:val="hybridMultilevel"/>
    <w:tmpl w:val="EC4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320A3A"/>
    <w:multiLevelType w:val="hybridMultilevel"/>
    <w:tmpl w:val="2E56E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56FC5B70"/>
    <w:multiLevelType w:val="hybridMultilevel"/>
    <w:tmpl w:val="2168FC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0">
    <w:nsid w:val="5D0A222D"/>
    <w:multiLevelType w:val="singleLevel"/>
    <w:tmpl w:val="AE5EC7A6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1">
    <w:nsid w:val="5EBF1523"/>
    <w:multiLevelType w:val="hybridMultilevel"/>
    <w:tmpl w:val="497A4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2">
    <w:nsid w:val="65B06663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3">
    <w:nsid w:val="65C220AF"/>
    <w:multiLevelType w:val="singleLevel"/>
    <w:tmpl w:val="6C24245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4">
    <w:nsid w:val="67DC2D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686E0F2B"/>
    <w:multiLevelType w:val="hybridMultilevel"/>
    <w:tmpl w:val="1A2455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6">
    <w:nsid w:val="6A9473AC"/>
    <w:multiLevelType w:val="hybridMultilevel"/>
    <w:tmpl w:val="B8B6C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6BB84110"/>
    <w:multiLevelType w:val="hybridMultilevel"/>
    <w:tmpl w:val="7902A3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8">
    <w:nsid w:val="6D2F67D8"/>
    <w:multiLevelType w:val="hybridMultilevel"/>
    <w:tmpl w:val="3C3050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9">
    <w:nsid w:val="71A50528"/>
    <w:multiLevelType w:val="singleLevel"/>
    <w:tmpl w:val="2D38018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0">
    <w:nsid w:val="723C4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744A11E0"/>
    <w:multiLevelType w:val="hybridMultilevel"/>
    <w:tmpl w:val="EDCC55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2">
    <w:nsid w:val="756A44A3"/>
    <w:multiLevelType w:val="hybridMultilevel"/>
    <w:tmpl w:val="AB0A211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73">
    <w:nsid w:val="77530A06"/>
    <w:multiLevelType w:val="hybridMultilevel"/>
    <w:tmpl w:val="6B46BD0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4">
    <w:nsid w:val="7A4C16EA"/>
    <w:multiLevelType w:val="hybridMultilevel"/>
    <w:tmpl w:val="6DFE0F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5">
    <w:nsid w:val="7CDC5F51"/>
    <w:multiLevelType w:val="hybridMultilevel"/>
    <w:tmpl w:val="E27A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nsid w:val="7F11064D"/>
    <w:multiLevelType w:val="hybridMultilevel"/>
    <w:tmpl w:val="ABD48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0"/>
  </w:num>
  <w:num w:numId="3">
    <w:abstractNumId w:val="34"/>
  </w:num>
  <w:num w:numId="4">
    <w:abstractNumId w:val="21"/>
  </w:num>
  <w:num w:numId="5">
    <w:abstractNumId w:val="58"/>
  </w:num>
  <w:num w:numId="6">
    <w:abstractNumId w:val="73"/>
  </w:num>
  <w:num w:numId="7">
    <w:abstractNumId w:val="50"/>
  </w:num>
  <w:num w:numId="8">
    <w:abstractNumId w:val="7"/>
  </w:num>
  <w:num w:numId="9">
    <w:abstractNumId w:val="66"/>
  </w:num>
  <w:num w:numId="10">
    <w:abstractNumId w:val="4"/>
  </w:num>
  <w:num w:numId="11">
    <w:abstractNumId w:val="37"/>
  </w:num>
  <w:num w:numId="12">
    <w:abstractNumId w:val="22"/>
  </w:num>
  <w:num w:numId="13">
    <w:abstractNumId w:val="75"/>
  </w:num>
  <w:num w:numId="14">
    <w:abstractNumId w:val="13"/>
  </w:num>
  <w:num w:numId="15">
    <w:abstractNumId w:val="47"/>
  </w:num>
  <w:num w:numId="1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4"/>
  </w:num>
  <w:num w:numId="19">
    <w:abstractNumId w:val="55"/>
  </w:num>
  <w:num w:numId="20">
    <w:abstractNumId w:val="25"/>
  </w:num>
  <w:num w:numId="21">
    <w:abstractNumId w:val="20"/>
  </w:num>
  <w:num w:numId="22">
    <w:abstractNumId w:val="62"/>
  </w:num>
  <w:num w:numId="23">
    <w:abstractNumId w:val="5"/>
  </w:num>
  <w:num w:numId="24">
    <w:abstractNumId w:val="19"/>
  </w:num>
  <w:num w:numId="25">
    <w:abstractNumId w:val="60"/>
  </w:num>
  <w:num w:numId="26">
    <w:abstractNumId w:val="70"/>
  </w:num>
  <w:num w:numId="27">
    <w:abstractNumId w:val="41"/>
  </w:num>
  <w:num w:numId="28">
    <w:abstractNumId w:val="40"/>
  </w:num>
  <w:num w:numId="29">
    <w:abstractNumId w:val="17"/>
  </w:num>
  <w:num w:numId="30">
    <w:abstractNumId w:val="33"/>
  </w:num>
  <w:num w:numId="31">
    <w:abstractNumId w:val="8"/>
  </w:num>
  <w:num w:numId="32">
    <w:abstractNumId w:val="52"/>
  </w:num>
  <w:num w:numId="33">
    <w:abstractNumId w:val="63"/>
  </w:num>
  <w:num w:numId="34">
    <w:abstractNumId w:val="64"/>
  </w:num>
  <w:num w:numId="35">
    <w:abstractNumId w:val="69"/>
  </w:num>
  <w:num w:numId="36">
    <w:abstractNumId w:val="3"/>
  </w:num>
  <w:num w:numId="37">
    <w:abstractNumId w:val="11"/>
  </w:num>
  <w:num w:numId="38">
    <w:abstractNumId w:val="15"/>
  </w:num>
  <w:num w:numId="39">
    <w:abstractNumId w:val="31"/>
  </w:num>
  <w:num w:numId="40">
    <w:abstractNumId w:val="18"/>
  </w:num>
  <w:num w:numId="41">
    <w:abstractNumId w:val="38"/>
  </w:num>
  <w:num w:numId="42">
    <w:abstractNumId w:val="9"/>
  </w:num>
  <w:num w:numId="43">
    <w:abstractNumId w:val="53"/>
  </w:num>
  <w:num w:numId="44">
    <w:abstractNumId w:val="72"/>
  </w:num>
  <w:num w:numId="45">
    <w:abstractNumId w:val="57"/>
  </w:num>
  <w:num w:numId="46">
    <w:abstractNumId w:val="36"/>
  </w:num>
  <w:num w:numId="47">
    <w:abstractNumId w:val="26"/>
  </w:num>
  <w:num w:numId="48">
    <w:abstractNumId w:val="48"/>
  </w:num>
  <w:num w:numId="49">
    <w:abstractNumId w:val="61"/>
  </w:num>
  <w:num w:numId="50">
    <w:abstractNumId w:val="49"/>
  </w:num>
  <w:num w:numId="51">
    <w:abstractNumId w:val="2"/>
  </w:num>
  <w:num w:numId="52">
    <w:abstractNumId w:val="39"/>
  </w:num>
  <w:num w:numId="53">
    <w:abstractNumId w:val="59"/>
  </w:num>
  <w:num w:numId="54">
    <w:abstractNumId w:val="65"/>
  </w:num>
  <w:num w:numId="55">
    <w:abstractNumId w:val="56"/>
  </w:num>
  <w:num w:numId="56">
    <w:abstractNumId w:val="32"/>
  </w:num>
  <w:num w:numId="57">
    <w:abstractNumId w:val="35"/>
  </w:num>
  <w:num w:numId="58">
    <w:abstractNumId w:val="74"/>
  </w:num>
  <w:num w:numId="59">
    <w:abstractNumId w:val="42"/>
  </w:num>
  <w:num w:numId="60">
    <w:abstractNumId w:val="68"/>
  </w:num>
  <w:num w:numId="61">
    <w:abstractNumId w:val="46"/>
  </w:num>
  <w:num w:numId="62">
    <w:abstractNumId w:val="54"/>
  </w:num>
  <w:num w:numId="63">
    <w:abstractNumId w:val="23"/>
  </w:num>
  <w:num w:numId="64">
    <w:abstractNumId w:val="71"/>
  </w:num>
  <w:num w:numId="65">
    <w:abstractNumId w:val="67"/>
  </w:num>
  <w:num w:numId="66">
    <w:abstractNumId w:val="14"/>
  </w:num>
  <w:num w:numId="67">
    <w:abstractNumId w:val="28"/>
  </w:num>
  <w:num w:numId="68">
    <w:abstractNumId w:val="45"/>
  </w:num>
  <w:num w:numId="69">
    <w:abstractNumId w:val="29"/>
  </w:num>
  <w:num w:numId="70">
    <w:abstractNumId w:val="27"/>
  </w:num>
  <w:num w:numId="71">
    <w:abstractNumId w:val="30"/>
  </w:num>
  <w:num w:numId="72">
    <w:abstractNumId w:val="6"/>
  </w:num>
  <w:num w:numId="73">
    <w:abstractNumId w:val="16"/>
  </w:num>
  <w:num w:numId="74">
    <w:abstractNumId w:val="24"/>
  </w:num>
  <w:num w:numId="75">
    <w:abstractNumId w:val="12"/>
  </w:num>
  <w:num w:numId="76">
    <w:abstractNumId w:val="76"/>
  </w:num>
  <w:num w:numId="77">
    <w:abstractNumId w:val="43"/>
  </w:num>
  <w:num w:numId="78">
    <w:abstractNumId w:val="1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C099E"/>
    <w:rsid w:val="00014D5D"/>
    <w:rsid w:val="00021EE4"/>
    <w:rsid w:val="00037DF4"/>
    <w:rsid w:val="000419A6"/>
    <w:rsid w:val="00060BC0"/>
    <w:rsid w:val="00072BEC"/>
    <w:rsid w:val="00084080"/>
    <w:rsid w:val="0009436E"/>
    <w:rsid w:val="000A6D5F"/>
    <w:rsid w:val="000B1DA8"/>
    <w:rsid w:val="000C5799"/>
    <w:rsid w:val="000D5A50"/>
    <w:rsid w:val="000F6775"/>
    <w:rsid w:val="00115C80"/>
    <w:rsid w:val="00121C31"/>
    <w:rsid w:val="00141928"/>
    <w:rsid w:val="00183F92"/>
    <w:rsid w:val="00185A77"/>
    <w:rsid w:val="00193686"/>
    <w:rsid w:val="001A2528"/>
    <w:rsid w:val="001A4B9A"/>
    <w:rsid w:val="001B05B2"/>
    <w:rsid w:val="001C57D3"/>
    <w:rsid w:val="001E70A1"/>
    <w:rsid w:val="00224295"/>
    <w:rsid w:val="00224DCB"/>
    <w:rsid w:val="00225384"/>
    <w:rsid w:val="002644E0"/>
    <w:rsid w:val="002648B3"/>
    <w:rsid w:val="002655DA"/>
    <w:rsid w:val="00266228"/>
    <w:rsid w:val="00293C53"/>
    <w:rsid w:val="002968DC"/>
    <w:rsid w:val="00297BC3"/>
    <w:rsid w:val="002B5B56"/>
    <w:rsid w:val="002C6D09"/>
    <w:rsid w:val="002D39AC"/>
    <w:rsid w:val="002F4C48"/>
    <w:rsid w:val="0030781E"/>
    <w:rsid w:val="00325161"/>
    <w:rsid w:val="00343503"/>
    <w:rsid w:val="003932F6"/>
    <w:rsid w:val="00394B11"/>
    <w:rsid w:val="00394B57"/>
    <w:rsid w:val="003B5667"/>
    <w:rsid w:val="003C099E"/>
    <w:rsid w:val="003D03CB"/>
    <w:rsid w:val="003E5896"/>
    <w:rsid w:val="003F1268"/>
    <w:rsid w:val="003F1D10"/>
    <w:rsid w:val="003F5BD7"/>
    <w:rsid w:val="00401A94"/>
    <w:rsid w:val="0041203A"/>
    <w:rsid w:val="00415E87"/>
    <w:rsid w:val="00423063"/>
    <w:rsid w:val="00423A23"/>
    <w:rsid w:val="004471C1"/>
    <w:rsid w:val="00456258"/>
    <w:rsid w:val="004C13B5"/>
    <w:rsid w:val="004D1746"/>
    <w:rsid w:val="004E5F61"/>
    <w:rsid w:val="004F5CA4"/>
    <w:rsid w:val="00501158"/>
    <w:rsid w:val="00502126"/>
    <w:rsid w:val="0050424D"/>
    <w:rsid w:val="00511599"/>
    <w:rsid w:val="00514D4D"/>
    <w:rsid w:val="0052269D"/>
    <w:rsid w:val="00522E3F"/>
    <w:rsid w:val="00522F07"/>
    <w:rsid w:val="005320D2"/>
    <w:rsid w:val="00536510"/>
    <w:rsid w:val="00536976"/>
    <w:rsid w:val="00552711"/>
    <w:rsid w:val="0055352F"/>
    <w:rsid w:val="005671C1"/>
    <w:rsid w:val="00573A97"/>
    <w:rsid w:val="005B489A"/>
    <w:rsid w:val="005B7FC5"/>
    <w:rsid w:val="005C0915"/>
    <w:rsid w:val="005C1A29"/>
    <w:rsid w:val="005C44E8"/>
    <w:rsid w:val="005F4823"/>
    <w:rsid w:val="00603F8F"/>
    <w:rsid w:val="006202DD"/>
    <w:rsid w:val="00627D3C"/>
    <w:rsid w:val="00632797"/>
    <w:rsid w:val="00640224"/>
    <w:rsid w:val="0064104F"/>
    <w:rsid w:val="00644F8F"/>
    <w:rsid w:val="0065005D"/>
    <w:rsid w:val="006534AC"/>
    <w:rsid w:val="00654BA8"/>
    <w:rsid w:val="006627B9"/>
    <w:rsid w:val="00663B6F"/>
    <w:rsid w:val="00672830"/>
    <w:rsid w:val="00672DDA"/>
    <w:rsid w:val="0068025F"/>
    <w:rsid w:val="006C0713"/>
    <w:rsid w:val="006C285C"/>
    <w:rsid w:val="006D4DDF"/>
    <w:rsid w:val="006D610C"/>
    <w:rsid w:val="007169D4"/>
    <w:rsid w:val="00721D88"/>
    <w:rsid w:val="00753990"/>
    <w:rsid w:val="00771875"/>
    <w:rsid w:val="00786E94"/>
    <w:rsid w:val="007C066E"/>
    <w:rsid w:val="007C1C63"/>
    <w:rsid w:val="007C5B20"/>
    <w:rsid w:val="007D03CF"/>
    <w:rsid w:val="007D6CA3"/>
    <w:rsid w:val="007E6550"/>
    <w:rsid w:val="00805245"/>
    <w:rsid w:val="0082253B"/>
    <w:rsid w:val="00865B3E"/>
    <w:rsid w:val="00884461"/>
    <w:rsid w:val="00894D18"/>
    <w:rsid w:val="008B40CB"/>
    <w:rsid w:val="008D1CAD"/>
    <w:rsid w:val="008F169F"/>
    <w:rsid w:val="00914658"/>
    <w:rsid w:val="00922016"/>
    <w:rsid w:val="00926C16"/>
    <w:rsid w:val="0093338D"/>
    <w:rsid w:val="00941994"/>
    <w:rsid w:val="0094274F"/>
    <w:rsid w:val="00942FA4"/>
    <w:rsid w:val="00946805"/>
    <w:rsid w:val="0095060A"/>
    <w:rsid w:val="00953315"/>
    <w:rsid w:val="00954676"/>
    <w:rsid w:val="009B5269"/>
    <w:rsid w:val="009D067A"/>
    <w:rsid w:val="009D7DD0"/>
    <w:rsid w:val="009E6131"/>
    <w:rsid w:val="009E7998"/>
    <w:rsid w:val="009F08B6"/>
    <w:rsid w:val="00A244AE"/>
    <w:rsid w:val="00A253C6"/>
    <w:rsid w:val="00A32E7F"/>
    <w:rsid w:val="00A378D8"/>
    <w:rsid w:val="00A41E7C"/>
    <w:rsid w:val="00A45870"/>
    <w:rsid w:val="00A53956"/>
    <w:rsid w:val="00A65168"/>
    <w:rsid w:val="00A65D61"/>
    <w:rsid w:val="00A66BEC"/>
    <w:rsid w:val="00A878A7"/>
    <w:rsid w:val="00A90059"/>
    <w:rsid w:val="00AA6D49"/>
    <w:rsid w:val="00AC59A4"/>
    <w:rsid w:val="00AD08A4"/>
    <w:rsid w:val="00AD66B8"/>
    <w:rsid w:val="00B1184A"/>
    <w:rsid w:val="00B118BB"/>
    <w:rsid w:val="00B27F58"/>
    <w:rsid w:val="00B44E90"/>
    <w:rsid w:val="00B559BC"/>
    <w:rsid w:val="00B614CA"/>
    <w:rsid w:val="00B70D27"/>
    <w:rsid w:val="00B71F79"/>
    <w:rsid w:val="00B72172"/>
    <w:rsid w:val="00B92967"/>
    <w:rsid w:val="00BA375E"/>
    <w:rsid w:val="00BB222D"/>
    <w:rsid w:val="00BB4B8D"/>
    <w:rsid w:val="00BC138B"/>
    <w:rsid w:val="00BC5679"/>
    <w:rsid w:val="00BD5EED"/>
    <w:rsid w:val="00BE5571"/>
    <w:rsid w:val="00C00629"/>
    <w:rsid w:val="00C02FDF"/>
    <w:rsid w:val="00C047C1"/>
    <w:rsid w:val="00C26BDC"/>
    <w:rsid w:val="00C30129"/>
    <w:rsid w:val="00C3351B"/>
    <w:rsid w:val="00C3639D"/>
    <w:rsid w:val="00C378AF"/>
    <w:rsid w:val="00C434B5"/>
    <w:rsid w:val="00C46CB6"/>
    <w:rsid w:val="00C60D43"/>
    <w:rsid w:val="00C65019"/>
    <w:rsid w:val="00C72274"/>
    <w:rsid w:val="00C80354"/>
    <w:rsid w:val="00C815B7"/>
    <w:rsid w:val="00C864BB"/>
    <w:rsid w:val="00CA3856"/>
    <w:rsid w:val="00CB39C0"/>
    <w:rsid w:val="00CF52BD"/>
    <w:rsid w:val="00D03314"/>
    <w:rsid w:val="00D069DC"/>
    <w:rsid w:val="00D10D87"/>
    <w:rsid w:val="00D34F97"/>
    <w:rsid w:val="00D67BB7"/>
    <w:rsid w:val="00D83B12"/>
    <w:rsid w:val="00D924B7"/>
    <w:rsid w:val="00D9561A"/>
    <w:rsid w:val="00DA2501"/>
    <w:rsid w:val="00DB60D8"/>
    <w:rsid w:val="00DC0CF2"/>
    <w:rsid w:val="00DD0414"/>
    <w:rsid w:val="00DD2D16"/>
    <w:rsid w:val="00DD4C11"/>
    <w:rsid w:val="00DF4394"/>
    <w:rsid w:val="00E06AE9"/>
    <w:rsid w:val="00E111EF"/>
    <w:rsid w:val="00E4261B"/>
    <w:rsid w:val="00E54579"/>
    <w:rsid w:val="00E807E5"/>
    <w:rsid w:val="00E967BF"/>
    <w:rsid w:val="00EA72EC"/>
    <w:rsid w:val="00EB7833"/>
    <w:rsid w:val="00EC1316"/>
    <w:rsid w:val="00EC7A9D"/>
    <w:rsid w:val="00ED115B"/>
    <w:rsid w:val="00EE1EB8"/>
    <w:rsid w:val="00F06293"/>
    <w:rsid w:val="00F1238A"/>
    <w:rsid w:val="00F32D0B"/>
    <w:rsid w:val="00F46BD0"/>
    <w:rsid w:val="00F473BA"/>
    <w:rsid w:val="00FB2F8E"/>
    <w:rsid w:val="00FB7301"/>
    <w:rsid w:val="00FC0D68"/>
    <w:rsid w:val="00FE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099E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46B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F46BD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99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4C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C11"/>
    <w:rPr>
      <w:rFonts w:ascii="Calibri" w:hAnsi="Calibri" w:cs="Calibri"/>
      <w:b/>
      <w:bCs/>
      <w:sz w:val="28"/>
      <w:szCs w:val="28"/>
    </w:rPr>
  </w:style>
  <w:style w:type="paragraph" w:styleId="a3">
    <w:name w:val="No Spacing"/>
    <w:uiPriority w:val="99"/>
    <w:qFormat/>
    <w:rsid w:val="003C099E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C099E"/>
    <w:pPr>
      <w:ind w:left="720"/>
    </w:pPr>
  </w:style>
  <w:style w:type="character" w:styleId="a5">
    <w:name w:val="Emphasis"/>
    <w:basedOn w:val="a0"/>
    <w:uiPriority w:val="99"/>
    <w:qFormat/>
    <w:rsid w:val="003C099E"/>
    <w:rPr>
      <w:i/>
      <w:iCs/>
    </w:rPr>
  </w:style>
  <w:style w:type="paragraph" w:styleId="a6">
    <w:name w:val="header"/>
    <w:basedOn w:val="a"/>
    <w:link w:val="a7"/>
    <w:uiPriority w:val="99"/>
    <w:semiHidden/>
    <w:rsid w:val="003C0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C099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C0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099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3C09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C099E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3C099E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rsid w:val="003C099E"/>
    <w:rPr>
      <w:color w:val="0000FF"/>
      <w:u w:val="single"/>
    </w:rPr>
  </w:style>
  <w:style w:type="table" w:styleId="ae">
    <w:name w:val="Table Grid"/>
    <w:basedOn w:val="a1"/>
    <w:uiPriority w:val="99"/>
    <w:locked/>
    <w:rsid w:val="005671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9"/>
    <w:uiPriority w:val="99"/>
    <w:locked/>
    <w:rsid w:val="00A66BEC"/>
    <w:rPr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f"/>
    <w:uiPriority w:val="99"/>
    <w:rsid w:val="00A66BEC"/>
    <w:pPr>
      <w:shd w:val="clear" w:color="auto" w:fill="FFFFFF"/>
      <w:spacing w:before="100" w:beforeAutospacing="1" w:after="100" w:afterAutospacing="1" w:line="230" w:lineRule="exact"/>
      <w:ind w:hanging="180"/>
      <w:jc w:val="center"/>
    </w:pPr>
    <w:rPr>
      <w:rFonts w:eastAsia="Calibri"/>
      <w:noProof/>
      <w:sz w:val="19"/>
      <w:szCs w:val="19"/>
      <w:shd w:val="clear" w:color="auto" w:fill="FFFFFF"/>
    </w:rPr>
  </w:style>
  <w:style w:type="character" w:styleId="af0">
    <w:name w:val="page number"/>
    <w:basedOn w:val="a0"/>
    <w:uiPriority w:val="99"/>
    <w:rsid w:val="00F46BD0"/>
  </w:style>
  <w:style w:type="paragraph" w:styleId="3">
    <w:name w:val="Body Text 3"/>
    <w:basedOn w:val="a"/>
    <w:link w:val="30"/>
    <w:uiPriority w:val="99"/>
    <w:rsid w:val="00F46BD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D4C11"/>
    <w:rPr>
      <w:rFonts w:ascii="Times New Roman" w:hAnsi="Times New Roman" w:cs="Times New Roman"/>
      <w:sz w:val="16"/>
      <w:szCs w:val="16"/>
    </w:rPr>
  </w:style>
  <w:style w:type="character" w:styleId="af1">
    <w:name w:val="footnote reference"/>
    <w:basedOn w:val="a0"/>
    <w:uiPriority w:val="99"/>
    <w:semiHidden/>
    <w:rsid w:val="00F46BD0"/>
    <w:rPr>
      <w:vertAlign w:val="superscript"/>
    </w:rPr>
  </w:style>
  <w:style w:type="paragraph" w:styleId="af2">
    <w:name w:val="footnote text"/>
    <w:basedOn w:val="a"/>
    <w:link w:val="af3"/>
    <w:uiPriority w:val="99"/>
    <w:semiHidden/>
    <w:rsid w:val="00F46BD0"/>
    <w:pPr>
      <w:spacing w:line="360" w:lineRule="auto"/>
    </w:pPr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DD4C11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uiPriority w:val="99"/>
    <w:rsid w:val="00C02FDF"/>
    <w:pPr>
      <w:widowControl w:val="0"/>
      <w:suppressAutoHyphens/>
      <w:ind w:left="720"/>
    </w:pPr>
    <w:rPr>
      <w:kern w:val="1"/>
      <w:lang w:eastAsia="hi-IN" w:bidi="hi-IN"/>
    </w:rPr>
  </w:style>
  <w:style w:type="paragraph" w:customStyle="1" w:styleId="Standard">
    <w:name w:val="Standard"/>
    <w:rsid w:val="0075399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a"/>
    <w:rsid w:val="002648B3"/>
    <w:pPr>
      <w:suppressAutoHyphens/>
      <w:spacing w:after="200" w:line="276" w:lineRule="auto"/>
      <w:ind w:left="60"/>
    </w:pPr>
    <w:rPr>
      <w:rFonts w:ascii="Calibri" w:eastAsia="Calibri" w:hAnsi="Calibri"/>
      <w:lang w:eastAsia="ar-SA"/>
    </w:rPr>
  </w:style>
  <w:style w:type="character" w:customStyle="1" w:styleId="apple-converted-space">
    <w:name w:val="apple-converted-space"/>
    <w:basedOn w:val="a0"/>
    <w:rsid w:val="002648B3"/>
  </w:style>
  <w:style w:type="character" w:styleId="af4">
    <w:name w:val="Strong"/>
    <w:qFormat/>
    <w:locked/>
    <w:rsid w:val="00F32D0B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021EE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21E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649D-DBC6-4DB0-9D9B-8528C0CA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IPK</dc:creator>
  <cp:lastModifiedBy>User</cp:lastModifiedBy>
  <cp:revision>8</cp:revision>
  <dcterms:created xsi:type="dcterms:W3CDTF">2013-10-29T11:43:00Z</dcterms:created>
  <dcterms:modified xsi:type="dcterms:W3CDTF">2013-11-01T06:19:00Z</dcterms:modified>
</cp:coreProperties>
</file>